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65DD6" w:rsidTr="00631731">
        <w:trPr>
          <w:trHeight w:val="1440"/>
        </w:trPr>
        <w:tc>
          <w:tcPr>
            <w:tcW w:w="2381" w:type="dxa"/>
            <w:tcBorders>
              <w:top w:val="nil"/>
              <w:left w:val="nil"/>
              <w:bottom w:val="nil"/>
              <w:right w:val="nil"/>
            </w:tcBorders>
          </w:tcPr>
          <w:p w:rsidR="00165DD6" w:rsidRPr="00ED282F" w:rsidRDefault="00165DD6" w:rsidP="00631731">
            <w:pPr>
              <w:pStyle w:val="ZCom"/>
            </w:pPr>
            <w:r>
              <w:rPr>
                <w:noProof/>
                <w:lang w:val="lt-LT" w:eastAsia="lt-LT"/>
              </w:rPr>
              <w:drawing>
                <wp:inline distT="0" distB="0" distL="0" distR="0">
                  <wp:extent cx="676275" cy="461846"/>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165DD6" w:rsidRPr="00A6783E" w:rsidRDefault="00165DD6" w:rsidP="00631731">
            <w:pPr>
              <w:pStyle w:val="ZDGName"/>
              <w:rPr>
                <w:b/>
              </w:rPr>
            </w:pPr>
          </w:p>
        </w:tc>
      </w:tr>
    </w:tbl>
    <w:p w:rsidR="00165DD6" w:rsidRPr="008E55E3" w:rsidRDefault="00165DD6" w:rsidP="00165DD6">
      <w:pPr>
        <w:spacing w:after="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165DD6" w:rsidRDefault="00165DD6" w:rsidP="00165DD6">
      <w:pPr>
        <w:spacing w:after="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165DD6" w:rsidRDefault="00165DD6" w:rsidP="00165DD6">
      <w:pPr>
        <w:spacing w:after="0"/>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 agreement 2014-20</w:t>
      </w:r>
      <w:r w:rsidR="00657F35">
        <w:rPr>
          <w:rFonts w:ascii="Verdana" w:hAnsi="Verdana" w:cs="Arial"/>
          <w:b/>
          <w:color w:val="002060"/>
          <w:sz w:val="32"/>
          <w:szCs w:val="32"/>
          <w:lang w:val="en-GB"/>
        </w:rPr>
        <w:t>20</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165DD6" w:rsidRDefault="00165DD6" w:rsidP="00165DD6">
      <w:pPr>
        <w:spacing w:after="0"/>
        <w:jc w:val="center"/>
        <w:rPr>
          <w:rFonts w:ascii="Verdana" w:hAnsi="Verdana" w:cs="Arial"/>
          <w:b/>
          <w:color w:val="002060"/>
          <w:sz w:val="24"/>
          <w:szCs w:val="32"/>
          <w:lang w:val="en-GB"/>
        </w:rPr>
      </w:pPr>
    </w:p>
    <w:p w:rsidR="00165DD6" w:rsidRPr="0043726E" w:rsidRDefault="00165DD6" w:rsidP="00165DD6">
      <w:pPr>
        <w:spacing w:after="240"/>
        <w:jc w:val="both"/>
        <w:rPr>
          <w:rFonts w:ascii="Verdana" w:hAnsi="Verdana" w:cs="Arial"/>
          <w:color w:val="002060"/>
          <w:sz w:val="16"/>
          <w:szCs w:val="16"/>
          <w:lang w:val="en-GB"/>
        </w:rPr>
      </w:pPr>
      <w:r w:rsidRPr="0043726E">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E46AF7"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60"/>
        <w:gridCol w:w="1701"/>
        <w:gridCol w:w="2435"/>
        <w:gridCol w:w="2552"/>
      </w:tblGrid>
      <w:tr w:rsidR="00165DD6" w:rsidRPr="0043726E" w:rsidTr="00370E4D">
        <w:tc>
          <w:tcPr>
            <w:tcW w:w="2660"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Name of the institution</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(and department, where relevant)</w:t>
            </w:r>
          </w:p>
        </w:tc>
        <w:tc>
          <w:tcPr>
            <w:tcW w:w="1701"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w:t>
            </w:r>
          </w:p>
        </w:tc>
        <w:tc>
          <w:tcPr>
            <w:tcW w:w="2435"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Contact details</w:t>
            </w:r>
            <w:r w:rsidRPr="0043726E">
              <w:rPr>
                <w:rStyle w:val="Puslapioinaosnuoroda"/>
                <w:rFonts w:ascii="Verdana" w:hAnsi="Verdana" w:cs="Arial"/>
                <w:b/>
                <w:bCs/>
                <w:color w:val="FFFFFF"/>
                <w:sz w:val="16"/>
                <w:szCs w:val="16"/>
                <w:lang w:val="en-GB"/>
              </w:rPr>
              <w:footnoteReference w:id="1"/>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(email, phone)</w:t>
            </w:r>
          </w:p>
        </w:tc>
        <w:tc>
          <w:tcPr>
            <w:tcW w:w="2552"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Website</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t>
            </w:r>
            <w:proofErr w:type="spellStart"/>
            <w:r w:rsidRPr="0043726E">
              <w:rPr>
                <w:rFonts w:ascii="Verdana" w:hAnsi="Verdana"/>
                <w:b/>
                <w:bCs/>
                <w:color w:val="FFFFFF"/>
                <w:sz w:val="16"/>
                <w:szCs w:val="16"/>
                <w:lang w:val="en-GB"/>
              </w:rPr>
              <w:t>eg</w:t>
            </w:r>
            <w:proofErr w:type="spellEnd"/>
            <w:r w:rsidRPr="0043726E">
              <w:rPr>
                <w:rFonts w:ascii="Verdana" w:hAnsi="Verdana"/>
                <w:b/>
                <w:bCs/>
                <w:color w:val="FFFFFF"/>
                <w:sz w:val="16"/>
                <w:szCs w:val="16"/>
                <w:lang w:val="en-GB"/>
              </w:rPr>
              <w:t>. of the course catalogue)</w:t>
            </w:r>
          </w:p>
        </w:tc>
      </w:tr>
      <w:tr w:rsidR="0027540E" w:rsidRPr="002C14B9" w:rsidTr="00370E4D">
        <w:tc>
          <w:tcPr>
            <w:tcW w:w="2660" w:type="dxa"/>
            <w:shd w:val="clear" w:color="auto" w:fill="auto"/>
            <w:vAlign w:val="center"/>
          </w:tcPr>
          <w:p w:rsidR="0027540E" w:rsidRDefault="0027540E" w:rsidP="00370E4D">
            <w:pPr>
              <w:spacing w:after="0" w:line="240" w:lineRule="auto"/>
              <w:jc w:val="center"/>
              <w:rPr>
                <w:rFonts w:ascii="Verdana" w:hAnsi="Verdana"/>
                <w:b/>
                <w:color w:val="000000"/>
                <w:sz w:val="18"/>
                <w:szCs w:val="18"/>
                <w:lang w:val="en-GB"/>
              </w:rPr>
            </w:pPr>
            <w:proofErr w:type="spellStart"/>
            <w:r w:rsidRPr="007A16C7">
              <w:rPr>
                <w:rFonts w:ascii="Verdana" w:hAnsi="Verdana"/>
                <w:b/>
                <w:color w:val="000000"/>
                <w:sz w:val="18"/>
                <w:szCs w:val="18"/>
                <w:lang w:val="en-GB"/>
              </w:rPr>
              <w:t>Panevėžys</w:t>
            </w:r>
            <w:proofErr w:type="spellEnd"/>
            <w:r w:rsidRPr="007A16C7">
              <w:rPr>
                <w:rFonts w:ascii="Verdana" w:hAnsi="Verdana"/>
                <w:b/>
                <w:color w:val="000000"/>
                <w:sz w:val="18"/>
                <w:szCs w:val="18"/>
                <w:lang w:val="en-GB"/>
              </w:rPr>
              <w:t xml:space="preserve"> University of Applied Sciences</w:t>
            </w:r>
          </w:p>
          <w:p w:rsidR="0027540E" w:rsidRPr="00F83F2E" w:rsidRDefault="0027540E" w:rsidP="00370E4D">
            <w:pPr>
              <w:spacing w:after="0" w:line="240" w:lineRule="auto"/>
              <w:jc w:val="center"/>
              <w:rPr>
                <w:rFonts w:ascii="Verdana" w:hAnsi="Verdana"/>
                <w:b/>
                <w:color w:val="000000"/>
                <w:sz w:val="18"/>
                <w:szCs w:val="18"/>
                <w:lang w:val="en-GB"/>
              </w:rPr>
            </w:pPr>
            <w:r>
              <w:rPr>
                <w:rFonts w:ascii="Verdana" w:hAnsi="Verdana"/>
                <w:b/>
                <w:color w:val="000000"/>
                <w:sz w:val="18"/>
                <w:szCs w:val="18"/>
                <w:lang w:val="en-GB"/>
              </w:rPr>
              <w:t>(</w:t>
            </w:r>
            <w:proofErr w:type="spellStart"/>
            <w:r w:rsidRPr="00F83F2E">
              <w:rPr>
                <w:rFonts w:ascii="Verdana" w:hAnsi="Verdana"/>
                <w:b/>
                <w:color w:val="000000"/>
                <w:sz w:val="18"/>
                <w:szCs w:val="18"/>
                <w:lang w:val="en-GB"/>
              </w:rPr>
              <w:t>Panevėžio</w:t>
            </w:r>
            <w:proofErr w:type="spellEnd"/>
            <w:r w:rsidRPr="00F83F2E">
              <w:rPr>
                <w:rFonts w:ascii="Verdana" w:hAnsi="Verdana"/>
                <w:b/>
                <w:color w:val="000000"/>
                <w:sz w:val="18"/>
                <w:szCs w:val="18"/>
                <w:lang w:val="en-GB"/>
              </w:rPr>
              <w:t xml:space="preserve"> </w:t>
            </w:r>
            <w:proofErr w:type="spellStart"/>
            <w:r w:rsidRPr="00F83F2E">
              <w:rPr>
                <w:rFonts w:ascii="Verdana" w:hAnsi="Verdana"/>
                <w:b/>
                <w:color w:val="000000"/>
                <w:sz w:val="18"/>
                <w:szCs w:val="18"/>
                <w:lang w:val="en-GB"/>
              </w:rPr>
              <w:t>Kolegija</w:t>
            </w:r>
            <w:proofErr w:type="spellEnd"/>
            <w:r>
              <w:rPr>
                <w:rFonts w:ascii="Verdana" w:hAnsi="Verdana"/>
                <w:b/>
                <w:color w:val="000000"/>
                <w:sz w:val="18"/>
                <w:szCs w:val="18"/>
                <w:lang w:val="en-GB"/>
              </w:rPr>
              <w:t>)</w:t>
            </w:r>
          </w:p>
          <w:p w:rsidR="0027540E" w:rsidRPr="00F83F2E" w:rsidRDefault="0027540E" w:rsidP="00370E4D">
            <w:pPr>
              <w:spacing w:after="0" w:line="240" w:lineRule="auto"/>
              <w:jc w:val="center"/>
              <w:rPr>
                <w:rFonts w:ascii="Verdana" w:hAnsi="Verdana"/>
                <w:color w:val="000000"/>
                <w:sz w:val="18"/>
                <w:szCs w:val="18"/>
                <w:lang w:val="en-GB"/>
              </w:rPr>
            </w:pPr>
            <w:proofErr w:type="spellStart"/>
            <w:r>
              <w:rPr>
                <w:rFonts w:ascii="Verdana" w:hAnsi="Verdana"/>
                <w:color w:val="000000"/>
                <w:sz w:val="18"/>
                <w:szCs w:val="18"/>
                <w:lang w:val="en-GB"/>
              </w:rPr>
              <w:t>Laisvės</w:t>
            </w:r>
            <w:proofErr w:type="spellEnd"/>
            <w:r>
              <w:rPr>
                <w:rFonts w:ascii="Verdana" w:hAnsi="Verdana"/>
                <w:color w:val="000000"/>
                <w:sz w:val="18"/>
                <w:szCs w:val="18"/>
                <w:lang w:val="en-GB"/>
              </w:rPr>
              <w:t xml:space="preserve"> sq</w:t>
            </w:r>
            <w:r w:rsidRPr="00F83F2E">
              <w:rPr>
                <w:rFonts w:ascii="Verdana" w:hAnsi="Verdana"/>
                <w:color w:val="000000"/>
                <w:sz w:val="18"/>
                <w:szCs w:val="18"/>
                <w:lang w:val="en-GB"/>
              </w:rPr>
              <w:t xml:space="preserve">. 23, </w:t>
            </w:r>
            <w:proofErr w:type="spellStart"/>
            <w:r w:rsidRPr="00F83F2E">
              <w:rPr>
                <w:rFonts w:ascii="Verdana" w:hAnsi="Verdana"/>
                <w:color w:val="000000"/>
                <w:sz w:val="18"/>
                <w:szCs w:val="18"/>
                <w:lang w:val="en-GB"/>
              </w:rPr>
              <w:t>Panevėžys</w:t>
            </w:r>
            <w:proofErr w:type="spellEnd"/>
          </w:p>
          <w:p w:rsidR="0027540E" w:rsidRPr="00F83F2E" w:rsidRDefault="0027540E" w:rsidP="00370E4D">
            <w:pPr>
              <w:spacing w:after="0" w:line="240" w:lineRule="auto"/>
              <w:jc w:val="center"/>
              <w:rPr>
                <w:rFonts w:ascii="Verdana" w:hAnsi="Verdana"/>
                <w:color w:val="000000"/>
                <w:sz w:val="18"/>
                <w:szCs w:val="18"/>
                <w:lang w:val="en-GB"/>
              </w:rPr>
            </w:pPr>
            <w:r w:rsidRPr="00F83F2E">
              <w:rPr>
                <w:rFonts w:ascii="Verdana" w:hAnsi="Verdana"/>
                <w:color w:val="000000"/>
                <w:sz w:val="18"/>
                <w:szCs w:val="18"/>
                <w:lang w:val="en-GB"/>
              </w:rPr>
              <w:t>LT-35200</w:t>
            </w:r>
            <w:r>
              <w:rPr>
                <w:rFonts w:ascii="Verdana" w:hAnsi="Verdana"/>
                <w:color w:val="000000"/>
                <w:sz w:val="18"/>
                <w:szCs w:val="18"/>
                <w:lang w:val="en-GB"/>
              </w:rPr>
              <w:t xml:space="preserve">, </w:t>
            </w:r>
            <w:r w:rsidRPr="00F83F2E">
              <w:rPr>
                <w:rFonts w:ascii="Verdana" w:hAnsi="Verdana"/>
                <w:color w:val="000000"/>
                <w:sz w:val="18"/>
                <w:szCs w:val="18"/>
                <w:lang w:val="en-GB"/>
              </w:rPr>
              <w:t>Lithuania</w:t>
            </w:r>
          </w:p>
        </w:tc>
        <w:tc>
          <w:tcPr>
            <w:tcW w:w="1701" w:type="dxa"/>
            <w:shd w:val="clear" w:color="auto" w:fill="auto"/>
            <w:vAlign w:val="center"/>
          </w:tcPr>
          <w:p w:rsidR="0027540E" w:rsidRPr="00F83F2E" w:rsidRDefault="0027540E" w:rsidP="00370E4D">
            <w:pPr>
              <w:spacing w:after="0" w:line="240" w:lineRule="auto"/>
              <w:jc w:val="center"/>
              <w:rPr>
                <w:rFonts w:ascii="Verdana" w:hAnsi="Verdana"/>
                <w:sz w:val="18"/>
                <w:szCs w:val="18"/>
                <w:lang w:val="en-GB"/>
              </w:rPr>
            </w:pPr>
            <w:r w:rsidRPr="0027540E">
              <w:rPr>
                <w:rFonts w:ascii="Verdana" w:hAnsi="Verdana"/>
                <w:sz w:val="18"/>
                <w:szCs w:val="18"/>
                <w:lang w:val="en-GB"/>
              </w:rPr>
              <w:t>LTPANEVEZ01</w:t>
            </w:r>
          </w:p>
        </w:tc>
        <w:tc>
          <w:tcPr>
            <w:tcW w:w="2435" w:type="dxa"/>
            <w:shd w:val="clear" w:color="auto" w:fill="auto"/>
            <w:vAlign w:val="center"/>
          </w:tcPr>
          <w:p w:rsidR="0027540E" w:rsidRPr="00DA2AB2" w:rsidRDefault="0027540E" w:rsidP="00370E4D">
            <w:pPr>
              <w:spacing w:after="0" w:line="240" w:lineRule="auto"/>
              <w:jc w:val="center"/>
              <w:rPr>
                <w:rFonts w:ascii="Verdana" w:hAnsi="Verdana"/>
                <w:b/>
                <w:sz w:val="18"/>
                <w:szCs w:val="18"/>
                <w:lang w:val="en-GB"/>
              </w:rPr>
            </w:pPr>
            <w:r w:rsidRPr="00DA2AB2">
              <w:rPr>
                <w:rFonts w:ascii="Verdana" w:hAnsi="Verdana"/>
                <w:b/>
                <w:sz w:val="18"/>
                <w:szCs w:val="18"/>
                <w:lang w:val="en-GB"/>
              </w:rPr>
              <w:t>Jovita Kaziukonytė</w:t>
            </w:r>
          </w:p>
          <w:p w:rsidR="0027540E" w:rsidRPr="00F83F2E" w:rsidRDefault="0027540E" w:rsidP="00370E4D">
            <w:pPr>
              <w:spacing w:after="0" w:line="240" w:lineRule="auto"/>
              <w:jc w:val="center"/>
              <w:rPr>
                <w:rFonts w:ascii="Verdana" w:hAnsi="Verdana"/>
                <w:sz w:val="18"/>
                <w:szCs w:val="18"/>
                <w:lang w:val="en-GB"/>
              </w:rPr>
            </w:pPr>
            <w:r w:rsidRPr="00F83F2E">
              <w:rPr>
                <w:rFonts w:ascii="Verdana" w:hAnsi="Verdana"/>
                <w:sz w:val="18"/>
                <w:szCs w:val="18"/>
                <w:lang w:val="en-GB"/>
              </w:rPr>
              <w:t xml:space="preserve">Institutional </w:t>
            </w:r>
            <w:r>
              <w:rPr>
                <w:rFonts w:ascii="Verdana" w:hAnsi="Verdana"/>
                <w:sz w:val="18"/>
                <w:szCs w:val="18"/>
                <w:lang w:val="en-GB"/>
              </w:rPr>
              <w:t xml:space="preserve">Erasmus+ </w:t>
            </w:r>
            <w:r w:rsidRPr="00F83F2E">
              <w:rPr>
                <w:rFonts w:ascii="Verdana" w:hAnsi="Verdana"/>
                <w:sz w:val="18"/>
                <w:szCs w:val="18"/>
                <w:lang w:val="en-GB"/>
              </w:rPr>
              <w:t>Coordinator</w:t>
            </w:r>
          </w:p>
          <w:p w:rsidR="0027540E" w:rsidRDefault="00A63B03" w:rsidP="00370E4D">
            <w:pPr>
              <w:spacing w:after="0" w:line="240" w:lineRule="auto"/>
              <w:jc w:val="center"/>
              <w:rPr>
                <w:rFonts w:ascii="Verdana" w:hAnsi="Verdana"/>
                <w:sz w:val="18"/>
                <w:szCs w:val="18"/>
                <w:lang w:val="en-GB"/>
              </w:rPr>
            </w:pPr>
            <w:hyperlink r:id="rId9" w:history="1">
              <w:r w:rsidR="0027540E" w:rsidRPr="00B05B58">
                <w:rPr>
                  <w:rStyle w:val="Hipersaitas"/>
                  <w:rFonts w:ascii="Verdana" w:hAnsi="Verdana" w:cs="Calibri"/>
                  <w:sz w:val="18"/>
                  <w:szCs w:val="18"/>
                  <w:lang w:val="en-GB"/>
                </w:rPr>
                <w:t>jovita.kaziukonyte@panko.lt</w:t>
              </w:r>
            </w:hyperlink>
            <w:r w:rsidR="0027540E">
              <w:rPr>
                <w:rFonts w:ascii="Verdana" w:hAnsi="Verdana"/>
                <w:sz w:val="18"/>
                <w:szCs w:val="18"/>
                <w:lang w:val="en-GB"/>
              </w:rPr>
              <w:t>;</w:t>
            </w:r>
          </w:p>
          <w:p w:rsidR="0027540E" w:rsidRPr="00F83F2E" w:rsidRDefault="00A63B03" w:rsidP="00370E4D">
            <w:pPr>
              <w:spacing w:after="0" w:line="240" w:lineRule="auto"/>
              <w:jc w:val="center"/>
              <w:rPr>
                <w:rFonts w:ascii="Verdana" w:hAnsi="Verdana"/>
                <w:sz w:val="18"/>
                <w:szCs w:val="18"/>
                <w:lang w:val="en-GB"/>
              </w:rPr>
            </w:pPr>
            <w:hyperlink r:id="rId10" w:history="1">
              <w:r w:rsidR="0027540E" w:rsidRPr="00F83F2E">
                <w:rPr>
                  <w:rStyle w:val="Hipersaitas"/>
                  <w:rFonts w:ascii="Verdana" w:hAnsi="Verdana" w:cs="Calibri"/>
                  <w:sz w:val="18"/>
                  <w:szCs w:val="18"/>
                  <w:lang w:val="en-GB"/>
                </w:rPr>
                <w:t>inter@panko.lt</w:t>
              </w:r>
            </w:hyperlink>
          </w:p>
          <w:p w:rsidR="0027540E" w:rsidRDefault="0027540E" w:rsidP="00370E4D">
            <w:pPr>
              <w:spacing w:after="0" w:line="240" w:lineRule="auto"/>
              <w:jc w:val="center"/>
              <w:rPr>
                <w:rFonts w:ascii="Verdana" w:hAnsi="Verdana"/>
                <w:sz w:val="18"/>
                <w:szCs w:val="18"/>
                <w:lang w:val="en-GB"/>
              </w:rPr>
            </w:pPr>
            <w:proofErr w:type="spellStart"/>
            <w:r>
              <w:rPr>
                <w:rFonts w:ascii="Verdana" w:hAnsi="Verdana"/>
                <w:color w:val="000000"/>
                <w:sz w:val="18"/>
                <w:szCs w:val="18"/>
                <w:lang w:val="en-GB"/>
              </w:rPr>
              <w:t>Laisvės</w:t>
            </w:r>
            <w:proofErr w:type="spellEnd"/>
            <w:r>
              <w:rPr>
                <w:rFonts w:ascii="Verdana" w:hAnsi="Verdana"/>
                <w:color w:val="000000"/>
                <w:sz w:val="18"/>
                <w:szCs w:val="18"/>
                <w:lang w:val="en-GB"/>
              </w:rPr>
              <w:t xml:space="preserve"> sq</w:t>
            </w:r>
            <w:r w:rsidRPr="00F83F2E">
              <w:rPr>
                <w:rFonts w:ascii="Verdana" w:hAnsi="Verdana"/>
                <w:color w:val="000000"/>
                <w:sz w:val="18"/>
                <w:szCs w:val="18"/>
                <w:lang w:val="en-GB"/>
              </w:rPr>
              <w:t xml:space="preserve">. 23, </w:t>
            </w:r>
            <w:proofErr w:type="spellStart"/>
            <w:r w:rsidRPr="00F83F2E">
              <w:rPr>
                <w:rFonts w:ascii="Verdana" w:hAnsi="Verdana"/>
                <w:color w:val="000000"/>
                <w:sz w:val="18"/>
                <w:szCs w:val="18"/>
                <w:lang w:val="en-GB"/>
              </w:rPr>
              <w:t>Panevėžys</w:t>
            </w:r>
            <w:proofErr w:type="spellEnd"/>
            <w:r w:rsidRPr="00F83F2E">
              <w:rPr>
                <w:rFonts w:ascii="Verdana" w:hAnsi="Verdana"/>
                <w:color w:val="000000"/>
                <w:sz w:val="18"/>
                <w:szCs w:val="18"/>
                <w:lang w:val="en-GB"/>
              </w:rPr>
              <w:t>, LT-35200</w:t>
            </w:r>
            <w:r w:rsidRPr="00F83F2E">
              <w:rPr>
                <w:rFonts w:ascii="Verdana" w:hAnsi="Verdana"/>
                <w:color w:val="000000"/>
                <w:sz w:val="18"/>
                <w:szCs w:val="18"/>
                <w:lang w:val="en-GB"/>
              </w:rPr>
              <w:br/>
              <w:t>Tel.:+370 609 75114</w:t>
            </w:r>
          </w:p>
          <w:p w:rsidR="0027540E" w:rsidRPr="00F83F2E" w:rsidRDefault="0027540E" w:rsidP="00370E4D">
            <w:pPr>
              <w:spacing w:after="0" w:line="240" w:lineRule="auto"/>
              <w:jc w:val="center"/>
              <w:rPr>
                <w:rFonts w:ascii="Verdana" w:hAnsi="Verdana"/>
                <w:sz w:val="18"/>
                <w:szCs w:val="18"/>
                <w:lang w:val="en-GB"/>
              </w:rPr>
            </w:pPr>
          </w:p>
        </w:tc>
        <w:tc>
          <w:tcPr>
            <w:tcW w:w="2552" w:type="dxa"/>
            <w:shd w:val="clear" w:color="auto" w:fill="auto"/>
            <w:vAlign w:val="center"/>
          </w:tcPr>
          <w:p w:rsidR="0027540E" w:rsidRPr="00F056B1" w:rsidRDefault="0027540E" w:rsidP="00370E4D">
            <w:pPr>
              <w:spacing w:after="0" w:line="240" w:lineRule="auto"/>
              <w:jc w:val="center"/>
              <w:rPr>
                <w:sz w:val="20"/>
                <w:lang w:val="en-GB"/>
              </w:rPr>
            </w:pPr>
            <w:r w:rsidRPr="007A16C7">
              <w:rPr>
                <w:rFonts w:ascii="Verdana" w:hAnsi="Verdana"/>
                <w:sz w:val="18"/>
                <w:szCs w:val="18"/>
                <w:lang w:val="en-GB"/>
              </w:rPr>
              <w:t>http://panko.lt/en/</w:t>
            </w:r>
          </w:p>
        </w:tc>
      </w:tr>
      <w:tr w:rsidR="0027540E" w:rsidRPr="0043726E" w:rsidTr="00370E4D">
        <w:tc>
          <w:tcPr>
            <w:tcW w:w="2660" w:type="dxa"/>
            <w:shd w:val="clear" w:color="auto" w:fill="auto"/>
            <w:vAlign w:val="center"/>
          </w:tcPr>
          <w:p w:rsidR="0027540E" w:rsidRPr="00370E4D" w:rsidRDefault="0027540E" w:rsidP="00370E4D">
            <w:pPr>
              <w:spacing w:after="0"/>
              <w:jc w:val="center"/>
              <w:rPr>
                <w:rFonts w:ascii="Verdana" w:hAnsi="Verdana"/>
                <w:b/>
                <w:sz w:val="16"/>
                <w:szCs w:val="16"/>
                <w:lang w:val="en-GB"/>
              </w:rPr>
            </w:pPr>
          </w:p>
        </w:tc>
        <w:tc>
          <w:tcPr>
            <w:tcW w:w="1701" w:type="dxa"/>
            <w:shd w:val="clear" w:color="auto" w:fill="auto"/>
            <w:vAlign w:val="center"/>
          </w:tcPr>
          <w:p w:rsidR="0027540E" w:rsidRPr="0043726E" w:rsidRDefault="0027540E" w:rsidP="00370E4D">
            <w:pPr>
              <w:spacing w:after="0"/>
              <w:jc w:val="center"/>
              <w:rPr>
                <w:rFonts w:ascii="Verdana" w:hAnsi="Verdana"/>
                <w:sz w:val="16"/>
                <w:szCs w:val="16"/>
                <w:lang w:val="en-GB"/>
              </w:rPr>
            </w:pPr>
          </w:p>
        </w:tc>
        <w:tc>
          <w:tcPr>
            <w:tcW w:w="2435" w:type="dxa"/>
            <w:shd w:val="clear" w:color="auto" w:fill="auto"/>
            <w:vAlign w:val="center"/>
          </w:tcPr>
          <w:p w:rsidR="0027540E" w:rsidRPr="00DF6216" w:rsidRDefault="0027540E" w:rsidP="00370E4D">
            <w:pPr>
              <w:spacing w:after="0"/>
              <w:jc w:val="center"/>
              <w:rPr>
                <w:rFonts w:ascii="Verdana" w:hAnsi="Verdana"/>
                <w:sz w:val="18"/>
                <w:szCs w:val="18"/>
                <w:lang w:val="en-GB"/>
              </w:rPr>
            </w:pPr>
          </w:p>
        </w:tc>
        <w:tc>
          <w:tcPr>
            <w:tcW w:w="2552" w:type="dxa"/>
            <w:shd w:val="clear" w:color="auto" w:fill="auto"/>
            <w:vAlign w:val="center"/>
          </w:tcPr>
          <w:p w:rsidR="0027540E" w:rsidRPr="0043726E" w:rsidRDefault="0027540E" w:rsidP="00370E4D">
            <w:pPr>
              <w:spacing w:after="0"/>
              <w:jc w:val="center"/>
              <w:rPr>
                <w:rFonts w:ascii="Verdana" w:hAnsi="Verdana"/>
                <w:sz w:val="16"/>
                <w:szCs w:val="16"/>
                <w:lang w:val="en-GB"/>
              </w:rPr>
            </w:pPr>
          </w:p>
        </w:tc>
      </w:tr>
    </w:tbl>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sidRPr="00C05F8E">
        <w:footnoteReference w:id="2"/>
      </w:r>
      <w:r w:rsidRPr="00E46AF7">
        <w:rPr>
          <w:rFonts w:ascii="Verdana" w:hAnsi="Verdana"/>
          <w:b/>
          <w:color w:val="002060"/>
          <w:lang w:val="en-GB"/>
        </w:rPr>
        <w:t xml:space="preserve"> per academic year</w:t>
      </w:r>
    </w:p>
    <w:p w:rsidR="00165DD6" w:rsidRPr="0043726E" w:rsidRDefault="00165DD6" w:rsidP="00165DD6">
      <w:pPr>
        <w:keepNext/>
        <w:keepLines/>
        <w:tabs>
          <w:tab w:val="left" w:pos="426"/>
        </w:tabs>
        <w:spacing w:after="0"/>
        <w:rPr>
          <w:rFonts w:ascii="Verdana" w:hAnsi="Verdana"/>
          <w:b/>
          <w:color w:val="002060"/>
          <w:sz w:val="16"/>
          <w:szCs w:val="16"/>
          <w:lang w:val="en-GB"/>
        </w:rPr>
      </w:pPr>
      <w:r w:rsidRPr="0043726E">
        <w:rPr>
          <w:rFonts w:ascii="Verdana" w:hAnsi="Verdana"/>
          <w:i/>
          <w:sz w:val="16"/>
          <w:szCs w:val="16"/>
          <w:lang w:val="en-GB"/>
        </w:rPr>
        <w:t>The partners commit to amend the table below in case of changes in the mobility data by no later than the end of November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992"/>
        <w:gridCol w:w="1560"/>
        <w:gridCol w:w="876"/>
        <w:gridCol w:w="1701"/>
        <w:gridCol w:w="1533"/>
      </w:tblGrid>
      <w:tr w:rsidR="00165DD6" w:rsidRPr="0043726E" w:rsidTr="00B55D63">
        <w:trPr>
          <w:cantSplit/>
          <w:trHeight w:val="465"/>
        </w:trPr>
        <w:tc>
          <w:tcPr>
            <w:tcW w:w="1242"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FROM</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sending institution]</w:t>
            </w:r>
          </w:p>
        </w:tc>
        <w:tc>
          <w:tcPr>
            <w:tcW w:w="1276"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TO</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receiving institution]</w:t>
            </w:r>
          </w:p>
        </w:tc>
        <w:tc>
          <w:tcPr>
            <w:tcW w:w="992"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code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r w:rsidRPr="0043726E">
              <w:rPr>
                <w:rFonts w:ascii="Verdana" w:hAnsi="Verdana"/>
                <w:b/>
                <w:bCs/>
                <w:color w:val="FFFFFF"/>
                <w:sz w:val="16"/>
                <w:szCs w:val="16"/>
                <w:lang w:val="en-GB"/>
              </w:rPr>
              <w:t>[</w:t>
            </w:r>
            <w:proofErr w:type="spellStart"/>
            <w:r w:rsidRPr="0043726E">
              <w:rPr>
                <w:rFonts w:ascii="Verdana" w:hAnsi="Verdana"/>
                <w:b/>
                <w:bCs/>
                <w:color w:val="FFFFFF"/>
                <w:sz w:val="16"/>
                <w:szCs w:val="16"/>
                <w:lang w:val="en-GB"/>
              </w:rPr>
              <w:t>ISCED</w:t>
            </w:r>
            <w:proofErr w:type="spellEnd"/>
            <w:r w:rsidRPr="0043726E">
              <w:rPr>
                <w:rFonts w:ascii="Verdana" w:hAnsi="Verdana"/>
                <w:b/>
                <w:bCs/>
                <w:color w:val="FFFFFF"/>
                <w:sz w:val="16"/>
                <w:szCs w:val="16"/>
                <w:lang w:val="en-GB"/>
              </w:rPr>
              <w:t>]</w:t>
            </w:r>
          </w:p>
          <w:p w:rsidR="00165DD6" w:rsidRPr="0043726E" w:rsidRDefault="00165DD6" w:rsidP="00631731">
            <w:pPr>
              <w:keepNext/>
              <w:spacing w:after="0"/>
              <w:jc w:val="center"/>
              <w:rPr>
                <w:rFonts w:ascii="Verdana" w:hAnsi="Verdana"/>
                <w:b/>
                <w:bCs/>
                <w:i/>
                <w:color w:val="FFFFFF"/>
                <w:sz w:val="16"/>
                <w:szCs w:val="16"/>
                <w:lang w:val="en-GB"/>
              </w:rPr>
            </w:pPr>
          </w:p>
          <w:p w:rsidR="00165DD6" w:rsidRPr="0043726E" w:rsidRDefault="00165DD6" w:rsidP="00631731">
            <w:pPr>
              <w:keepNext/>
              <w:spacing w:after="0"/>
              <w:jc w:val="center"/>
              <w:rPr>
                <w:rFonts w:ascii="Verdana" w:hAnsi="Verdana"/>
                <w:b/>
                <w:bCs/>
                <w:i/>
                <w:color w:val="FFFFFF"/>
                <w:sz w:val="16"/>
                <w:szCs w:val="16"/>
                <w:lang w:val="en-GB"/>
              </w:rPr>
            </w:pPr>
          </w:p>
        </w:tc>
        <w:tc>
          <w:tcPr>
            <w:tcW w:w="1560"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name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p>
          <w:p w:rsidR="00165DD6" w:rsidRPr="0043726E" w:rsidRDefault="00165DD6" w:rsidP="00631731">
            <w:pPr>
              <w:keepNext/>
              <w:spacing w:after="0"/>
              <w:jc w:val="center"/>
              <w:rPr>
                <w:rFonts w:ascii="Verdana" w:hAnsi="Verdana"/>
                <w:b/>
                <w:bCs/>
                <w:i/>
                <w:color w:val="FFFFFF"/>
                <w:sz w:val="16"/>
                <w:szCs w:val="16"/>
                <w:lang w:val="en-GB"/>
              </w:rPr>
            </w:pPr>
          </w:p>
        </w:tc>
        <w:tc>
          <w:tcPr>
            <w:tcW w:w="876"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i/>
                <w:color w:val="FFFFFF"/>
                <w:sz w:val="16"/>
                <w:szCs w:val="16"/>
                <w:lang w:val="en-GB"/>
              </w:rPr>
              <w:t>Study cycle</w:t>
            </w:r>
            <w:r w:rsidRPr="0043726E">
              <w:rPr>
                <w:rFonts w:ascii="Verdana" w:hAnsi="Verdana"/>
                <w:b/>
                <w:bCs/>
                <w:i/>
                <w:color w:val="FFFFFF"/>
                <w:sz w:val="16"/>
                <w:szCs w:val="16"/>
                <w:lang w:val="en-GB"/>
              </w:rPr>
              <w:br/>
              <w:t>[short cycle, 1</w:t>
            </w:r>
            <w:r w:rsidRPr="0043726E">
              <w:rPr>
                <w:rFonts w:ascii="Verdana" w:hAnsi="Verdana"/>
                <w:b/>
                <w:bCs/>
                <w:i/>
                <w:color w:val="FFFFFF"/>
                <w:sz w:val="16"/>
                <w:szCs w:val="16"/>
                <w:vertAlign w:val="superscript"/>
                <w:lang w:val="en-GB"/>
              </w:rPr>
              <w:t>st</w:t>
            </w:r>
            <w:r w:rsidRPr="0043726E">
              <w:rPr>
                <w:rFonts w:ascii="Verdana" w:hAnsi="Verdana"/>
                <w:b/>
                <w:bCs/>
                <w:i/>
                <w:color w:val="FFFFFF"/>
                <w:sz w:val="16"/>
                <w:szCs w:val="16"/>
                <w:lang w:val="en-GB"/>
              </w:rPr>
              <w:t xml:space="preserve"> , 2</w:t>
            </w:r>
            <w:r w:rsidRPr="0043726E">
              <w:rPr>
                <w:rFonts w:ascii="Verdana" w:hAnsi="Verdana"/>
                <w:b/>
                <w:bCs/>
                <w:i/>
                <w:color w:val="FFFFFF"/>
                <w:sz w:val="16"/>
                <w:szCs w:val="16"/>
                <w:vertAlign w:val="superscript"/>
                <w:lang w:val="en-GB"/>
              </w:rPr>
              <w:t>nd</w:t>
            </w:r>
            <w:r w:rsidRPr="0043726E">
              <w:rPr>
                <w:rFonts w:ascii="Verdana" w:hAnsi="Verdana"/>
                <w:b/>
                <w:bCs/>
                <w:i/>
                <w:color w:val="FFFFFF"/>
                <w:sz w:val="16"/>
                <w:szCs w:val="16"/>
                <w:lang w:val="en-GB"/>
              </w:rPr>
              <w:t xml:space="preserve"> or 3</w:t>
            </w:r>
            <w:r w:rsidRPr="0043726E">
              <w:rPr>
                <w:rFonts w:ascii="Verdana" w:hAnsi="Verdana"/>
                <w:b/>
                <w:bCs/>
                <w:i/>
                <w:color w:val="FFFFFF"/>
                <w:sz w:val="16"/>
                <w:szCs w:val="16"/>
                <w:vertAlign w:val="superscript"/>
                <w:lang w:val="en-GB"/>
              </w:rPr>
              <w:t>rd</w:t>
            </w:r>
            <w:r w:rsidRPr="0043726E">
              <w:rPr>
                <w:rFonts w:ascii="Verdana" w:hAnsi="Verdana"/>
                <w:b/>
                <w:bCs/>
                <w:i/>
                <w:color w:val="FFFFFF"/>
                <w:sz w:val="16"/>
                <w:szCs w:val="16"/>
                <w:lang w:val="en-GB"/>
              </w:rPr>
              <w:t>]</w:t>
            </w:r>
            <w:r w:rsidRPr="0043726E">
              <w:rPr>
                <w:rFonts w:ascii="Verdana" w:hAnsi="Verdana"/>
                <w:b/>
                <w:bCs/>
                <w:i/>
                <w:color w:val="FFFFFF"/>
                <w:sz w:val="16"/>
                <w:szCs w:val="16"/>
                <w:lang w:val="en-GB"/>
              </w:rPr>
              <w:br/>
              <w:t>*</w:t>
            </w:r>
          </w:p>
        </w:tc>
        <w:tc>
          <w:tcPr>
            <w:tcW w:w="3234" w:type="dxa"/>
            <w:gridSpan w:val="2"/>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Number of student mobility periods</w:t>
            </w:r>
          </w:p>
        </w:tc>
      </w:tr>
      <w:tr w:rsidR="00165DD6" w:rsidRPr="0043726E" w:rsidTr="00B55D63">
        <w:trPr>
          <w:cantSplit/>
          <w:trHeight w:val="1648"/>
        </w:trPr>
        <w:tc>
          <w:tcPr>
            <w:tcW w:w="1242"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276"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992"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560"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876"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1701"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color w:val="FFFFFF"/>
                <w:sz w:val="16"/>
                <w:szCs w:val="16"/>
                <w:lang w:val="en-GB"/>
              </w:rPr>
              <w:t>Student Mobility for Studies</w:t>
            </w:r>
          </w:p>
          <w:p w:rsidR="00165DD6" w:rsidRPr="0043726E" w:rsidRDefault="00165DD6" w:rsidP="00631731">
            <w:pPr>
              <w:keepNext/>
              <w:spacing w:after="0"/>
              <w:jc w:val="center"/>
              <w:rPr>
                <w:rFonts w:ascii="Verdana" w:hAnsi="Verdana"/>
                <w:i/>
                <w:color w:val="FFFFFF"/>
                <w:sz w:val="16"/>
                <w:szCs w:val="16"/>
                <w:lang w:val="en-GB"/>
              </w:rPr>
            </w:pPr>
            <w:r w:rsidRPr="0043726E">
              <w:rPr>
                <w:rFonts w:ascii="Verdana" w:hAnsi="Verdana"/>
                <w:color w:val="FFFFFF"/>
                <w:sz w:val="16"/>
                <w:szCs w:val="16"/>
                <w:lang w:val="en-GB"/>
              </w:rPr>
              <w:br/>
            </w:r>
            <w:r w:rsidRPr="0043726E">
              <w:rPr>
                <w:rFonts w:ascii="Verdana" w:hAnsi="Verdana"/>
                <w:i/>
                <w:color w:val="FFFFFF"/>
                <w:sz w:val="16"/>
                <w:szCs w:val="16"/>
                <w:lang w:val="en-GB"/>
              </w:rPr>
              <w:t>[total number of months of the study periods or average duration*]</w:t>
            </w:r>
          </w:p>
        </w:tc>
        <w:tc>
          <w:tcPr>
            <w:tcW w:w="1533"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i/>
                <w:color w:val="FFFFFF"/>
                <w:sz w:val="16"/>
                <w:szCs w:val="16"/>
                <w:lang w:val="en-GB"/>
              </w:rPr>
              <w:t>Student Mobility for Traineeships</w:t>
            </w:r>
            <w:r w:rsidRPr="0043726E">
              <w:rPr>
                <w:rFonts w:ascii="Verdana" w:hAnsi="Verdana"/>
                <w:i/>
                <w:color w:val="FFFFFF"/>
                <w:sz w:val="16"/>
                <w:szCs w:val="16"/>
                <w:lang w:val="en-GB"/>
              </w:rPr>
              <w:br/>
              <w:t>*</w:t>
            </w:r>
            <w:r w:rsidRPr="0043726E">
              <w:rPr>
                <w:rFonts w:ascii="Verdana" w:hAnsi="Verdana"/>
                <w:i/>
                <w:color w:val="FFFFFF"/>
                <w:sz w:val="16"/>
                <w:szCs w:val="16"/>
                <w:lang w:val="en-GB"/>
              </w:rPr>
              <w:br/>
            </w:r>
          </w:p>
        </w:tc>
      </w:tr>
      <w:tr w:rsidR="008A3BD3" w:rsidRPr="0043726E" w:rsidTr="00B55D63">
        <w:trPr>
          <w:cantSplit/>
          <w:trHeight w:val="600"/>
        </w:trPr>
        <w:tc>
          <w:tcPr>
            <w:tcW w:w="1242" w:type="dxa"/>
            <w:vMerge w:val="restart"/>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bookmarkStart w:id="0" w:name="_GoBack"/>
            <w:bookmarkEnd w:id="0"/>
            <w:r w:rsidRPr="0027540E">
              <w:rPr>
                <w:rFonts w:ascii="Verdana" w:hAnsi="Verdana"/>
                <w:sz w:val="18"/>
                <w:szCs w:val="18"/>
                <w:lang w:val="en-GB"/>
              </w:rPr>
              <w:t>LTPANEVEZ01</w:t>
            </w:r>
          </w:p>
        </w:tc>
        <w:tc>
          <w:tcPr>
            <w:tcW w:w="1276" w:type="dxa"/>
            <w:vMerge w:val="restart"/>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Pr="003A64AC" w:rsidRDefault="008A3BD3" w:rsidP="008A4A63">
            <w:pPr>
              <w:jc w:val="center"/>
              <w:rPr>
                <w:rFonts w:ascii="Arial" w:eastAsia="SimSun" w:hAnsi="Arial" w:cs="Arial"/>
                <w:sz w:val="20"/>
                <w:szCs w:val="20"/>
                <w:lang w:val="en-GB"/>
              </w:rPr>
            </w:pPr>
            <w:r>
              <w:rPr>
                <w:rFonts w:ascii="Arial" w:eastAsia="SimSun" w:hAnsi="Arial" w:cs="Arial"/>
                <w:sz w:val="20"/>
                <w:szCs w:val="20"/>
                <w:lang w:val="en-GB"/>
              </w:rPr>
              <w:t>0713</w:t>
            </w:r>
          </w:p>
        </w:tc>
        <w:tc>
          <w:tcPr>
            <w:tcW w:w="1560" w:type="dxa"/>
            <w:shd w:val="clear" w:color="auto" w:fill="auto"/>
            <w:vAlign w:val="center"/>
          </w:tcPr>
          <w:p w:rsidR="008A3BD3" w:rsidRPr="00052197" w:rsidRDefault="008A3BD3" w:rsidP="008A4A63">
            <w:pPr>
              <w:spacing w:after="0"/>
              <w:rPr>
                <w:rFonts w:ascii="Arial" w:hAnsi="Arial"/>
                <w:sz w:val="20"/>
                <w:szCs w:val="20"/>
                <w:lang w:val="en-GB"/>
              </w:rPr>
            </w:pPr>
            <w:r w:rsidRPr="000C4095">
              <w:rPr>
                <w:rFonts w:ascii="Arial" w:hAnsi="Arial"/>
                <w:sz w:val="20"/>
                <w:szCs w:val="20"/>
                <w:lang w:val="en-GB"/>
              </w:rPr>
              <w:t>Electrical and automation equipment</w:t>
            </w:r>
          </w:p>
        </w:tc>
        <w:tc>
          <w:tcPr>
            <w:tcW w:w="876" w:type="dxa"/>
            <w:vMerge w:val="restart"/>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r>
              <w:rPr>
                <w:rFonts w:ascii="Verdana" w:hAnsi="Verdana"/>
                <w:sz w:val="16"/>
                <w:szCs w:val="16"/>
                <w:lang w:val="en-GB"/>
              </w:rPr>
              <w:t>1st</w:t>
            </w:r>
          </w:p>
        </w:tc>
        <w:tc>
          <w:tcPr>
            <w:tcW w:w="1701" w:type="dxa"/>
            <w:vMerge w:val="restart"/>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r>
              <w:rPr>
                <w:rFonts w:ascii="Verdana" w:hAnsi="Verdana"/>
                <w:noProof/>
                <w:sz w:val="16"/>
                <w:szCs w:val="16"/>
                <w:lang w:val="en-GB"/>
              </w:rPr>
              <w:t>2</w:t>
            </w:r>
            <w:r>
              <w:rPr>
                <w:rFonts w:ascii="Verdana" w:hAnsi="Verdana"/>
                <w:sz w:val="16"/>
                <w:szCs w:val="16"/>
                <w:lang w:val="en-GB"/>
              </w:rPr>
              <w:t xml:space="preserve"> (</w:t>
            </w:r>
            <w:r w:rsidR="002A2BCC">
              <w:rPr>
                <w:rFonts w:ascii="Verdana" w:hAnsi="Verdana"/>
                <w:noProof/>
                <w:sz w:val="16"/>
                <w:szCs w:val="16"/>
                <w:lang w:val="en-GB"/>
              </w:rPr>
              <w:t>10</w:t>
            </w:r>
            <w:r>
              <w:rPr>
                <w:rFonts w:ascii="Verdana" w:hAnsi="Verdana"/>
                <w:sz w:val="16"/>
                <w:szCs w:val="16"/>
                <w:lang w:val="en-GB"/>
              </w:rPr>
              <w:t>)</w:t>
            </w:r>
          </w:p>
        </w:tc>
        <w:tc>
          <w:tcPr>
            <w:tcW w:w="1533" w:type="dxa"/>
            <w:vMerge w:val="restart"/>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r>
              <w:rPr>
                <w:rFonts w:ascii="Verdana" w:hAnsi="Verdana"/>
                <w:sz w:val="16"/>
                <w:szCs w:val="16"/>
                <w:lang w:val="en-GB"/>
              </w:rPr>
              <w:t>O</w:t>
            </w:r>
            <w:r w:rsidRPr="0043726E">
              <w:rPr>
                <w:rFonts w:ascii="Verdana" w:hAnsi="Verdana"/>
                <w:sz w:val="16"/>
                <w:szCs w:val="16"/>
                <w:lang w:val="en-GB"/>
              </w:rPr>
              <w:t>nly by individual agreement</w:t>
            </w:r>
          </w:p>
        </w:tc>
      </w:tr>
      <w:tr w:rsidR="008A3BD3" w:rsidRPr="0043726E" w:rsidTr="00B55D63">
        <w:trPr>
          <w:cantSplit/>
          <w:trHeight w:val="595"/>
        </w:trPr>
        <w:tc>
          <w:tcPr>
            <w:tcW w:w="1242"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1276"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Pr="003A64AC" w:rsidRDefault="008A3BD3" w:rsidP="008A4A63">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0612</w:t>
            </w:r>
          </w:p>
        </w:tc>
        <w:tc>
          <w:tcPr>
            <w:tcW w:w="1560" w:type="dxa"/>
            <w:shd w:val="clear" w:color="auto" w:fill="auto"/>
            <w:vAlign w:val="center"/>
          </w:tcPr>
          <w:p w:rsidR="008A3BD3" w:rsidRPr="00052197" w:rsidRDefault="008A3BD3" w:rsidP="008A4A63">
            <w:pPr>
              <w:spacing w:after="0"/>
              <w:rPr>
                <w:rFonts w:ascii="Arial" w:hAnsi="Arial"/>
                <w:sz w:val="20"/>
                <w:szCs w:val="20"/>
                <w:lang w:val="en-GB"/>
              </w:rPr>
            </w:pPr>
            <w:r w:rsidRPr="000C4095">
              <w:rPr>
                <w:rFonts w:ascii="Arial" w:hAnsi="Arial"/>
                <w:sz w:val="20"/>
                <w:szCs w:val="20"/>
                <w:lang w:val="en-GB"/>
              </w:rPr>
              <w:t>Computer network administration</w:t>
            </w:r>
          </w:p>
        </w:tc>
        <w:tc>
          <w:tcPr>
            <w:tcW w:w="876"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595"/>
        </w:trPr>
        <w:tc>
          <w:tcPr>
            <w:tcW w:w="1242"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1276"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Pr="003A64AC" w:rsidRDefault="008A3BD3" w:rsidP="00842244">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w:t>
            </w:r>
          </w:p>
        </w:tc>
        <w:tc>
          <w:tcPr>
            <w:tcW w:w="1560" w:type="dxa"/>
            <w:shd w:val="clear" w:color="auto" w:fill="auto"/>
            <w:vAlign w:val="center"/>
          </w:tcPr>
          <w:p w:rsidR="008A3BD3" w:rsidRPr="00052197" w:rsidRDefault="00B33427" w:rsidP="00842244">
            <w:pPr>
              <w:spacing w:after="0"/>
              <w:rPr>
                <w:rFonts w:ascii="Arial" w:hAnsi="Arial"/>
                <w:sz w:val="20"/>
                <w:szCs w:val="20"/>
                <w:lang w:val="en-GB"/>
              </w:rPr>
            </w:pPr>
            <w:r w:rsidRPr="00B33427">
              <w:rPr>
                <w:rFonts w:ascii="Arial" w:hAnsi="Arial"/>
                <w:sz w:val="20"/>
                <w:szCs w:val="20"/>
                <w:lang w:val="en-GB"/>
              </w:rPr>
              <w:t>Development and Maintenance of Information Systems</w:t>
            </w:r>
          </w:p>
        </w:tc>
        <w:tc>
          <w:tcPr>
            <w:tcW w:w="876"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595"/>
        </w:trPr>
        <w:tc>
          <w:tcPr>
            <w:tcW w:w="1242"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1276"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Pr="003A64AC" w:rsidRDefault="008A3BD3" w:rsidP="003A64AC">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0611</w:t>
            </w:r>
          </w:p>
        </w:tc>
        <w:tc>
          <w:tcPr>
            <w:tcW w:w="1560" w:type="dxa"/>
            <w:shd w:val="clear" w:color="auto" w:fill="auto"/>
            <w:vAlign w:val="center"/>
          </w:tcPr>
          <w:p w:rsidR="008A3BD3" w:rsidRPr="00052197" w:rsidRDefault="008A3BD3" w:rsidP="00DA1987">
            <w:pPr>
              <w:spacing w:after="0"/>
              <w:rPr>
                <w:rFonts w:ascii="Arial" w:hAnsi="Arial"/>
                <w:sz w:val="20"/>
                <w:szCs w:val="20"/>
                <w:lang w:val="en-GB"/>
              </w:rPr>
            </w:pPr>
            <w:r w:rsidRPr="000C4095">
              <w:rPr>
                <w:rFonts w:ascii="Arial" w:hAnsi="Arial"/>
                <w:sz w:val="20"/>
                <w:szCs w:val="20"/>
                <w:lang w:val="en-GB"/>
              </w:rPr>
              <w:t>Computer engineering</w:t>
            </w:r>
          </w:p>
        </w:tc>
        <w:tc>
          <w:tcPr>
            <w:tcW w:w="876"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595"/>
        </w:trPr>
        <w:tc>
          <w:tcPr>
            <w:tcW w:w="1242"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1276"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Default="008A3BD3" w:rsidP="003A64AC">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0732</w:t>
            </w:r>
          </w:p>
        </w:tc>
        <w:tc>
          <w:tcPr>
            <w:tcW w:w="1560" w:type="dxa"/>
            <w:shd w:val="clear" w:color="auto" w:fill="auto"/>
            <w:vAlign w:val="center"/>
          </w:tcPr>
          <w:p w:rsidR="008A3BD3" w:rsidRPr="00052197" w:rsidRDefault="008A3BD3" w:rsidP="00DA1987">
            <w:pPr>
              <w:spacing w:after="0"/>
              <w:rPr>
                <w:rFonts w:ascii="Arial" w:hAnsi="Arial"/>
                <w:sz w:val="20"/>
                <w:szCs w:val="20"/>
                <w:lang w:val="en-GB"/>
              </w:rPr>
            </w:pPr>
            <w:r w:rsidRPr="00E47A91">
              <w:rPr>
                <w:rFonts w:ascii="Arial" w:hAnsi="Arial"/>
                <w:sz w:val="20"/>
                <w:szCs w:val="20"/>
                <w:lang w:val="en-GB"/>
              </w:rPr>
              <w:t>Construction</w:t>
            </w:r>
          </w:p>
        </w:tc>
        <w:tc>
          <w:tcPr>
            <w:tcW w:w="876"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595"/>
        </w:trPr>
        <w:tc>
          <w:tcPr>
            <w:tcW w:w="1242"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1276"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992" w:type="dxa"/>
            <w:shd w:val="clear" w:color="auto" w:fill="auto"/>
            <w:vAlign w:val="center"/>
          </w:tcPr>
          <w:p w:rsidR="008A3BD3" w:rsidRDefault="008A3BD3" w:rsidP="003A64AC">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071</w:t>
            </w:r>
          </w:p>
        </w:tc>
        <w:tc>
          <w:tcPr>
            <w:tcW w:w="1560" w:type="dxa"/>
            <w:shd w:val="clear" w:color="auto" w:fill="auto"/>
            <w:vAlign w:val="center"/>
          </w:tcPr>
          <w:p w:rsidR="008A3BD3" w:rsidRPr="00052197" w:rsidRDefault="008A3BD3" w:rsidP="002A2BCC">
            <w:pPr>
              <w:spacing w:after="0"/>
              <w:rPr>
                <w:rFonts w:ascii="Arial" w:hAnsi="Arial"/>
                <w:sz w:val="20"/>
                <w:szCs w:val="20"/>
                <w:lang w:val="en-GB"/>
              </w:rPr>
            </w:pPr>
            <w:r>
              <w:rPr>
                <w:rFonts w:ascii="Arial" w:hAnsi="Arial"/>
                <w:sz w:val="20"/>
                <w:szCs w:val="20"/>
                <w:lang w:val="en-GB"/>
              </w:rPr>
              <w:t>Road engineering</w:t>
            </w:r>
          </w:p>
        </w:tc>
        <w:tc>
          <w:tcPr>
            <w:tcW w:w="876"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0421</w:t>
            </w:r>
          </w:p>
        </w:tc>
        <w:tc>
          <w:tcPr>
            <w:tcW w:w="1560" w:type="dxa"/>
            <w:shd w:val="clear" w:color="auto" w:fill="auto"/>
            <w:vAlign w:val="center"/>
          </w:tcPr>
          <w:p w:rsidR="008A3BD3" w:rsidRPr="008A3BD3" w:rsidRDefault="008A3BD3" w:rsidP="002A2BCC">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Law</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Default="008A3BD3" w:rsidP="0075579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0413</w:t>
            </w:r>
          </w:p>
        </w:tc>
        <w:tc>
          <w:tcPr>
            <w:tcW w:w="1560" w:type="dxa"/>
            <w:shd w:val="clear" w:color="auto" w:fill="auto"/>
            <w:vAlign w:val="center"/>
          </w:tcPr>
          <w:p w:rsidR="008A3BD3" w:rsidRPr="008A3BD3" w:rsidRDefault="008A3BD3" w:rsidP="002A2BCC">
            <w:pPr>
              <w:spacing w:after="0"/>
              <w:rPr>
                <w:rFonts w:ascii="Arial" w:eastAsia="SimSun" w:hAnsi="Arial" w:cs="Arial"/>
                <w:sz w:val="20"/>
                <w:szCs w:val="20"/>
                <w:lang w:val="en-GB"/>
              </w:rPr>
            </w:pPr>
            <w:r w:rsidRPr="008A3BD3">
              <w:rPr>
                <w:rFonts w:ascii="Arial" w:eastAsia="SimSun" w:hAnsi="Arial" w:cs="Arial"/>
                <w:sz w:val="20"/>
                <w:szCs w:val="20"/>
                <w:lang w:val="en-GB"/>
              </w:rPr>
              <w:t>Business management</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Default="008A3BD3" w:rsidP="001516DB">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0411</w:t>
            </w:r>
          </w:p>
        </w:tc>
        <w:tc>
          <w:tcPr>
            <w:tcW w:w="1560" w:type="dxa"/>
            <w:shd w:val="clear" w:color="auto" w:fill="auto"/>
            <w:vAlign w:val="center"/>
          </w:tcPr>
          <w:p w:rsidR="008A3BD3" w:rsidRPr="008A3BD3" w:rsidRDefault="008A3BD3" w:rsidP="002A2BCC">
            <w:pPr>
              <w:spacing w:after="0"/>
              <w:rPr>
                <w:rFonts w:ascii="Arial" w:eastAsia="SimSun" w:hAnsi="Arial" w:cs="Arial"/>
                <w:sz w:val="20"/>
                <w:szCs w:val="20"/>
                <w:lang w:val="en-GB"/>
              </w:rPr>
            </w:pPr>
            <w:r w:rsidRPr="008A3BD3">
              <w:rPr>
                <w:rFonts w:ascii="Arial" w:eastAsia="SimSun" w:hAnsi="Arial" w:cs="Arial"/>
                <w:sz w:val="20"/>
                <w:szCs w:val="20"/>
                <w:lang w:val="en-GB"/>
              </w:rPr>
              <w:t>Accounting</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011</w:t>
            </w:r>
          </w:p>
        </w:tc>
        <w:tc>
          <w:tcPr>
            <w:tcW w:w="1560" w:type="dxa"/>
            <w:shd w:val="clear" w:color="auto" w:fill="auto"/>
            <w:vAlign w:val="center"/>
          </w:tcPr>
          <w:p w:rsidR="008A3BD3" w:rsidRPr="008A3BD3" w:rsidRDefault="008A3BD3" w:rsidP="002A2BCC">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Pedagogy of pre-school education</w:t>
            </w:r>
          </w:p>
        </w:tc>
        <w:tc>
          <w:tcPr>
            <w:tcW w:w="876" w:type="dxa"/>
            <w:vMerge/>
            <w:shd w:val="clear" w:color="auto" w:fill="auto"/>
            <w:vAlign w:val="center"/>
          </w:tcPr>
          <w:p w:rsidR="008A3BD3" w:rsidRPr="008A3BD3" w:rsidRDefault="008A3BD3" w:rsidP="0027540E">
            <w:pPr>
              <w:keepNext/>
              <w:spacing w:after="0" w:line="240" w:lineRule="auto"/>
              <w:jc w:val="center"/>
              <w:rPr>
                <w:rFonts w:ascii="Verdana" w:hAnsi="Verdana"/>
                <w:sz w:val="16"/>
                <w:szCs w:val="16"/>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w:t>
            </w:r>
          </w:p>
        </w:tc>
        <w:tc>
          <w:tcPr>
            <w:tcW w:w="1560" w:type="dxa"/>
            <w:shd w:val="clear" w:color="auto" w:fill="auto"/>
            <w:vAlign w:val="center"/>
          </w:tcPr>
          <w:p w:rsidR="008A3BD3" w:rsidRPr="008A3BD3" w:rsidRDefault="008A3BD3" w:rsidP="002A2BCC">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Logistics Management</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0913</w:t>
            </w:r>
          </w:p>
        </w:tc>
        <w:tc>
          <w:tcPr>
            <w:tcW w:w="1560" w:type="dxa"/>
            <w:shd w:val="clear" w:color="auto" w:fill="auto"/>
            <w:vAlign w:val="center"/>
          </w:tcPr>
          <w:p w:rsidR="008A3BD3" w:rsidRPr="008A3BD3" w:rsidRDefault="008A3BD3"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General practice nursing</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0915</w:t>
            </w:r>
          </w:p>
        </w:tc>
        <w:tc>
          <w:tcPr>
            <w:tcW w:w="1560"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Physiotherapy</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0911</w:t>
            </w:r>
          </w:p>
        </w:tc>
        <w:tc>
          <w:tcPr>
            <w:tcW w:w="1560"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Dental hygiene</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1012</w:t>
            </w:r>
          </w:p>
        </w:tc>
        <w:tc>
          <w:tcPr>
            <w:tcW w:w="1560" w:type="dxa"/>
            <w:shd w:val="clear" w:color="auto" w:fill="auto"/>
            <w:vAlign w:val="center"/>
          </w:tcPr>
          <w:p w:rsidR="008A3BD3" w:rsidRPr="008A3BD3" w:rsidRDefault="008A3BD3"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Beauty therapy</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8A3BD3" w:rsidRPr="0043726E" w:rsidTr="00B55D63">
        <w:trPr>
          <w:cantSplit/>
          <w:trHeight w:val="688"/>
        </w:trPr>
        <w:tc>
          <w:tcPr>
            <w:tcW w:w="1242" w:type="dxa"/>
            <w:vMerge/>
            <w:shd w:val="clear" w:color="auto" w:fill="auto"/>
            <w:vAlign w:val="center"/>
          </w:tcPr>
          <w:p w:rsidR="008A3BD3" w:rsidRPr="0043726E" w:rsidRDefault="008A3BD3" w:rsidP="0027540E">
            <w:pPr>
              <w:keepNext/>
              <w:spacing w:after="0" w:line="240" w:lineRule="auto"/>
              <w:jc w:val="center"/>
              <w:rPr>
                <w:rFonts w:ascii="Verdana" w:hAnsi="Verdana"/>
                <w:sz w:val="16"/>
                <w:szCs w:val="16"/>
                <w:lang w:val="en-GB"/>
              </w:rPr>
            </w:pPr>
          </w:p>
        </w:tc>
        <w:tc>
          <w:tcPr>
            <w:tcW w:w="1276" w:type="dxa"/>
            <w:vMerge/>
            <w:shd w:val="clear" w:color="auto" w:fill="auto"/>
            <w:vAlign w:val="center"/>
          </w:tcPr>
          <w:p w:rsidR="008A3BD3" w:rsidRPr="0027540E" w:rsidRDefault="008A3BD3" w:rsidP="0027540E">
            <w:pPr>
              <w:keepNext/>
              <w:spacing w:after="0" w:line="240" w:lineRule="auto"/>
              <w:jc w:val="center"/>
              <w:rPr>
                <w:rFonts w:ascii="Verdana" w:hAnsi="Verdana"/>
                <w:sz w:val="18"/>
                <w:szCs w:val="18"/>
                <w:lang w:val="en-GB"/>
              </w:rPr>
            </w:pPr>
          </w:p>
        </w:tc>
        <w:tc>
          <w:tcPr>
            <w:tcW w:w="992" w:type="dxa"/>
            <w:shd w:val="clear" w:color="auto" w:fill="auto"/>
            <w:vAlign w:val="center"/>
          </w:tcPr>
          <w:p w:rsidR="008A3BD3" w:rsidRPr="008A3BD3" w:rsidRDefault="008A3BD3" w:rsidP="008A3BD3">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0923</w:t>
            </w:r>
          </w:p>
        </w:tc>
        <w:tc>
          <w:tcPr>
            <w:tcW w:w="1560" w:type="dxa"/>
            <w:shd w:val="clear" w:color="auto" w:fill="auto"/>
            <w:vAlign w:val="center"/>
          </w:tcPr>
          <w:p w:rsidR="008A3BD3" w:rsidRPr="008A3BD3" w:rsidRDefault="008A3BD3"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Social work</w:t>
            </w:r>
          </w:p>
        </w:tc>
        <w:tc>
          <w:tcPr>
            <w:tcW w:w="876" w:type="dxa"/>
            <w:vMerge/>
            <w:shd w:val="clear" w:color="auto" w:fill="auto"/>
            <w:vAlign w:val="center"/>
          </w:tcPr>
          <w:p w:rsidR="008A3BD3" w:rsidRPr="00E7386B" w:rsidRDefault="008A3BD3" w:rsidP="0027540E">
            <w:pPr>
              <w:keepNext/>
              <w:spacing w:after="0" w:line="240" w:lineRule="auto"/>
              <w:jc w:val="center"/>
              <w:rPr>
                <w:rFonts w:ascii="Verdana" w:hAnsi="Verdana"/>
                <w:sz w:val="16"/>
                <w:szCs w:val="16"/>
                <w:lang w:val="en-GB"/>
              </w:rPr>
            </w:pPr>
          </w:p>
        </w:tc>
        <w:tc>
          <w:tcPr>
            <w:tcW w:w="1701" w:type="dxa"/>
            <w:vMerge/>
            <w:shd w:val="clear" w:color="auto" w:fill="auto"/>
            <w:vAlign w:val="center"/>
          </w:tcPr>
          <w:p w:rsidR="008A3BD3" w:rsidRDefault="008A3BD3" w:rsidP="0027540E">
            <w:pPr>
              <w:keepNext/>
              <w:spacing w:after="0" w:line="240" w:lineRule="auto"/>
              <w:jc w:val="center"/>
              <w:rPr>
                <w:rFonts w:ascii="Verdana" w:hAnsi="Verdana"/>
                <w:noProof/>
                <w:sz w:val="16"/>
                <w:szCs w:val="16"/>
                <w:lang w:val="en-GB"/>
              </w:rPr>
            </w:pPr>
          </w:p>
        </w:tc>
        <w:tc>
          <w:tcPr>
            <w:tcW w:w="1533" w:type="dxa"/>
            <w:vMerge/>
            <w:shd w:val="clear" w:color="auto" w:fill="auto"/>
            <w:vAlign w:val="center"/>
          </w:tcPr>
          <w:p w:rsidR="008A3BD3" w:rsidRDefault="008A3BD3" w:rsidP="0027540E">
            <w:pPr>
              <w:keepNext/>
              <w:spacing w:after="0" w:line="240" w:lineRule="auto"/>
              <w:jc w:val="center"/>
              <w:rPr>
                <w:rFonts w:ascii="Verdana" w:hAnsi="Verdana"/>
                <w:sz w:val="16"/>
                <w:szCs w:val="16"/>
                <w:lang w:val="en-GB"/>
              </w:rPr>
            </w:pPr>
          </w:p>
        </w:tc>
      </w:tr>
      <w:tr w:rsidR="001F1F64" w:rsidRPr="0043726E" w:rsidTr="00B55D63">
        <w:trPr>
          <w:cantSplit/>
          <w:trHeight w:val="688"/>
        </w:trPr>
        <w:tc>
          <w:tcPr>
            <w:tcW w:w="1242"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p>
        </w:tc>
        <w:tc>
          <w:tcPr>
            <w:tcW w:w="1276"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r w:rsidRPr="0027540E">
              <w:rPr>
                <w:rFonts w:ascii="Verdana" w:hAnsi="Verdana"/>
                <w:sz w:val="18"/>
                <w:szCs w:val="18"/>
                <w:lang w:val="en-GB"/>
              </w:rPr>
              <w:t>LTPANEVEZ01</w:t>
            </w:r>
          </w:p>
        </w:tc>
        <w:tc>
          <w:tcPr>
            <w:tcW w:w="992"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p>
        </w:tc>
        <w:tc>
          <w:tcPr>
            <w:tcW w:w="1560"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p>
        </w:tc>
        <w:tc>
          <w:tcPr>
            <w:tcW w:w="876"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r w:rsidRPr="00E7386B">
              <w:rPr>
                <w:rFonts w:ascii="Verdana" w:hAnsi="Verdana"/>
                <w:sz w:val="16"/>
                <w:szCs w:val="16"/>
                <w:lang w:val="en-GB"/>
              </w:rPr>
              <w:t>1st</w:t>
            </w:r>
          </w:p>
        </w:tc>
        <w:tc>
          <w:tcPr>
            <w:tcW w:w="1701" w:type="dxa"/>
            <w:shd w:val="clear" w:color="auto" w:fill="auto"/>
            <w:vAlign w:val="center"/>
          </w:tcPr>
          <w:p w:rsidR="001F1F64" w:rsidRPr="0043726E" w:rsidRDefault="002A2BCC" w:rsidP="0027540E">
            <w:pPr>
              <w:keepNext/>
              <w:spacing w:after="0" w:line="240" w:lineRule="auto"/>
              <w:jc w:val="center"/>
              <w:rPr>
                <w:rFonts w:ascii="Verdana" w:hAnsi="Verdana"/>
                <w:sz w:val="16"/>
                <w:szCs w:val="16"/>
                <w:lang w:val="en-GB"/>
              </w:rPr>
            </w:pPr>
            <w:r>
              <w:rPr>
                <w:rFonts w:ascii="Verdana" w:hAnsi="Verdana"/>
                <w:sz w:val="16"/>
                <w:szCs w:val="16"/>
                <w:lang w:val="en-GB"/>
              </w:rPr>
              <w:t>2 (10</w:t>
            </w:r>
            <w:r w:rsidRPr="002A2BCC">
              <w:rPr>
                <w:rFonts w:ascii="Verdana" w:hAnsi="Verdana"/>
                <w:sz w:val="16"/>
                <w:szCs w:val="16"/>
                <w:lang w:val="en-GB"/>
              </w:rPr>
              <w:t>)</w:t>
            </w:r>
          </w:p>
        </w:tc>
        <w:tc>
          <w:tcPr>
            <w:tcW w:w="1533" w:type="dxa"/>
            <w:shd w:val="clear" w:color="auto" w:fill="auto"/>
            <w:vAlign w:val="center"/>
          </w:tcPr>
          <w:p w:rsidR="001F1F64" w:rsidRPr="0043726E" w:rsidRDefault="001F1F64" w:rsidP="0027540E">
            <w:pPr>
              <w:keepNext/>
              <w:spacing w:after="0" w:line="240" w:lineRule="auto"/>
              <w:jc w:val="center"/>
              <w:rPr>
                <w:rFonts w:ascii="Verdana" w:hAnsi="Verdana"/>
                <w:sz w:val="16"/>
                <w:szCs w:val="16"/>
                <w:lang w:val="en-GB"/>
              </w:rPr>
            </w:pPr>
            <w:r>
              <w:rPr>
                <w:rFonts w:ascii="Verdana" w:hAnsi="Verdana"/>
                <w:sz w:val="16"/>
                <w:szCs w:val="16"/>
                <w:lang w:val="en-GB"/>
              </w:rPr>
              <w:t>O</w:t>
            </w:r>
            <w:r w:rsidRPr="0043726E">
              <w:rPr>
                <w:rFonts w:ascii="Verdana" w:hAnsi="Verdana"/>
                <w:sz w:val="16"/>
                <w:szCs w:val="16"/>
                <w:lang w:val="en-GB"/>
              </w:rPr>
              <w:t>nly by individual agreement</w:t>
            </w:r>
          </w:p>
        </w:tc>
      </w:tr>
    </w:tbl>
    <w:p w:rsidR="00165DD6" w:rsidRDefault="00165DD6" w:rsidP="00165DD6">
      <w:pPr>
        <w:spacing w:after="0"/>
        <w:jc w:val="both"/>
        <w:rPr>
          <w:rFonts w:ascii="Verdana" w:hAnsi="Verdana"/>
          <w:i/>
          <w:sz w:val="18"/>
          <w:szCs w:val="18"/>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19"/>
        <w:gridCol w:w="1758"/>
        <w:gridCol w:w="1842"/>
      </w:tblGrid>
      <w:tr w:rsidR="00165DD6" w:rsidRPr="007269EA" w:rsidTr="00370E4D">
        <w:trPr>
          <w:trHeight w:val="465"/>
        </w:trPr>
        <w:tc>
          <w:tcPr>
            <w:tcW w:w="1384"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FROM</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sending institution]</w:t>
            </w:r>
          </w:p>
        </w:tc>
        <w:tc>
          <w:tcPr>
            <w:tcW w:w="1418"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TO</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receiving institution]</w:t>
            </w:r>
          </w:p>
        </w:tc>
        <w:tc>
          <w:tcPr>
            <w:tcW w:w="115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code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r w:rsidRPr="007269EA">
              <w:rPr>
                <w:rFonts w:ascii="Verdana" w:hAnsi="Verdana"/>
                <w:b/>
                <w:bCs/>
                <w:color w:val="FFFFFF"/>
                <w:sz w:val="16"/>
                <w:szCs w:val="16"/>
                <w:lang w:val="en-GB"/>
              </w:rPr>
              <w:t>[</w:t>
            </w:r>
            <w:proofErr w:type="spellStart"/>
            <w:r w:rsidRPr="007269EA">
              <w:rPr>
                <w:rFonts w:ascii="Verdana" w:hAnsi="Verdana"/>
                <w:b/>
                <w:bCs/>
                <w:color w:val="FFFFFF"/>
                <w:sz w:val="16"/>
                <w:szCs w:val="16"/>
                <w:lang w:val="en-GB"/>
              </w:rPr>
              <w:t>ISCED</w:t>
            </w:r>
            <w:proofErr w:type="spellEnd"/>
            <w:r w:rsidRPr="007269EA">
              <w:rPr>
                <w:rFonts w:ascii="Verdana" w:hAnsi="Verdana"/>
                <w:b/>
                <w:bCs/>
                <w:color w:val="FFFFFF"/>
                <w:sz w:val="16"/>
                <w:szCs w:val="16"/>
                <w:lang w:val="en-GB"/>
              </w:rPr>
              <w:t>]</w:t>
            </w:r>
          </w:p>
          <w:p w:rsidR="00165DD6" w:rsidRPr="007269EA" w:rsidRDefault="00165DD6" w:rsidP="00631731">
            <w:pPr>
              <w:spacing w:after="0"/>
              <w:jc w:val="center"/>
              <w:rPr>
                <w:rFonts w:ascii="Verdana" w:hAnsi="Verdana"/>
                <w:b/>
                <w:bCs/>
                <w:i/>
                <w:color w:val="FFFFFF"/>
                <w:sz w:val="16"/>
                <w:szCs w:val="16"/>
                <w:lang w:val="en-GB"/>
              </w:rPr>
            </w:pPr>
          </w:p>
        </w:tc>
        <w:tc>
          <w:tcPr>
            <w:tcW w:w="161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name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p>
          <w:p w:rsidR="00165DD6" w:rsidRPr="007269EA" w:rsidRDefault="00165DD6" w:rsidP="00631731">
            <w:pPr>
              <w:spacing w:after="0"/>
              <w:jc w:val="center"/>
              <w:rPr>
                <w:rFonts w:ascii="Verdana" w:hAnsi="Verdana"/>
                <w:b/>
                <w:bCs/>
                <w:i/>
                <w:color w:val="FFFFFF"/>
                <w:sz w:val="16"/>
                <w:szCs w:val="16"/>
                <w:lang w:val="en-GB"/>
              </w:rPr>
            </w:pPr>
          </w:p>
        </w:tc>
        <w:tc>
          <w:tcPr>
            <w:tcW w:w="3600" w:type="dxa"/>
            <w:gridSpan w:val="2"/>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Number of staff mobility periods</w:t>
            </w:r>
          </w:p>
        </w:tc>
      </w:tr>
      <w:tr w:rsidR="00165DD6" w:rsidRPr="007269EA" w:rsidTr="00370E4D">
        <w:trPr>
          <w:trHeight w:val="1338"/>
        </w:trPr>
        <w:tc>
          <w:tcPr>
            <w:tcW w:w="1384" w:type="dxa"/>
            <w:vMerge/>
            <w:shd w:val="clear" w:color="auto" w:fill="003399"/>
          </w:tcPr>
          <w:p w:rsidR="00165DD6" w:rsidRPr="007269EA" w:rsidRDefault="00165DD6" w:rsidP="00631731">
            <w:pPr>
              <w:spacing w:after="0"/>
              <w:rPr>
                <w:rFonts w:ascii="Verdana" w:hAnsi="Verdana"/>
                <w:sz w:val="16"/>
                <w:szCs w:val="16"/>
                <w:lang w:val="en-GB"/>
              </w:rPr>
            </w:pPr>
          </w:p>
        </w:tc>
        <w:tc>
          <w:tcPr>
            <w:tcW w:w="1418" w:type="dxa"/>
            <w:vMerge/>
            <w:shd w:val="clear" w:color="auto" w:fill="003399"/>
          </w:tcPr>
          <w:p w:rsidR="00165DD6" w:rsidRPr="007269EA" w:rsidRDefault="00165DD6" w:rsidP="00631731">
            <w:pPr>
              <w:spacing w:after="0"/>
              <w:rPr>
                <w:rFonts w:ascii="Verdana" w:hAnsi="Verdana"/>
                <w:sz w:val="16"/>
                <w:szCs w:val="16"/>
                <w:lang w:val="en-GB"/>
              </w:rPr>
            </w:pPr>
          </w:p>
        </w:tc>
        <w:tc>
          <w:tcPr>
            <w:tcW w:w="1159" w:type="dxa"/>
            <w:vMerge/>
            <w:shd w:val="clear" w:color="auto" w:fill="003399"/>
          </w:tcPr>
          <w:p w:rsidR="00165DD6" w:rsidRPr="007269EA" w:rsidRDefault="00165DD6" w:rsidP="00631731">
            <w:pPr>
              <w:spacing w:after="0"/>
              <w:rPr>
                <w:rFonts w:ascii="Verdana" w:hAnsi="Verdana"/>
                <w:sz w:val="16"/>
                <w:szCs w:val="16"/>
                <w:lang w:val="en-GB"/>
              </w:rPr>
            </w:pPr>
          </w:p>
        </w:tc>
        <w:tc>
          <w:tcPr>
            <w:tcW w:w="1619" w:type="dxa"/>
            <w:vMerge/>
            <w:shd w:val="clear" w:color="auto" w:fill="003399"/>
          </w:tcPr>
          <w:p w:rsidR="00165DD6" w:rsidRPr="007269EA" w:rsidRDefault="00165DD6" w:rsidP="00631731">
            <w:pPr>
              <w:spacing w:after="0"/>
              <w:jc w:val="center"/>
              <w:rPr>
                <w:rFonts w:ascii="Verdana" w:hAnsi="Verdana"/>
                <w:color w:val="FFFFFF"/>
                <w:sz w:val="16"/>
                <w:szCs w:val="16"/>
                <w:lang w:val="en-GB"/>
              </w:rPr>
            </w:pPr>
          </w:p>
        </w:tc>
        <w:tc>
          <w:tcPr>
            <w:tcW w:w="1758" w:type="dxa"/>
            <w:shd w:val="clear" w:color="auto" w:fill="003399"/>
          </w:tcPr>
          <w:p w:rsidR="00165DD6" w:rsidRPr="007269EA" w:rsidRDefault="00165DD6" w:rsidP="00631731">
            <w:pPr>
              <w:spacing w:after="0"/>
              <w:jc w:val="center"/>
              <w:rPr>
                <w:rFonts w:ascii="Verdana" w:hAnsi="Verdana"/>
                <w:i/>
                <w:color w:val="FFFFFF"/>
                <w:sz w:val="16"/>
                <w:szCs w:val="16"/>
                <w:lang w:val="en-GB"/>
              </w:rPr>
            </w:pPr>
            <w:r w:rsidRPr="007269EA">
              <w:rPr>
                <w:rFonts w:ascii="Verdana" w:hAnsi="Verdana"/>
                <w:color w:val="FFFFFF"/>
                <w:sz w:val="16"/>
                <w:szCs w:val="16"/>
                <w:lang w:val="en-GB"/>
              </w:rPr>
              <w:t>Staff Mobility for Teaching</w:t>
            </w:r>
            <w:r w:rsidRPr="007269EA">
              <w:rPr>
                <w:rFonts w:ascii="Verdana" w:hAnsi="Verdana"/>
                <w:color w:val="FFFFFF"/>
                <w:sz w:val="16"/>
                <w:szCs w:val="16"/>
                <w:lang w:val="en-GB"/>
              </w:rPr>
              <w:br/>
            </w:r>
            <w:r w:rsidRPr="007269EA">
              <w:rPr>
                <w:rFonts w:ascii="Verdana" w:hAnsi="Verdana"/>
                <w:color w:val="FFFFFF"/>
                <w:sz w:val="16"/>
                <w:szCs w:val="16"/>
                <w:lang w:val="en-GB"/>
              </w:rPr>
              <w:br/>
            </w:r>
            <w:r w:rsidRPr="007269EA">
              <w:rPr>
                <w:rFonts w:ascii="Verdana" w:hAnsi="Verdana"/>
                <w:i/>
                <w:color w:val="FFFFFF"/>
                <w:sz w:val="16"/>
                <w:szCs w:val="16"/>
                <w:lang w:val="en-GB"/>
              </w:rPr>
              <w:t>[total number of  days of teaching periods or average duration *]</w:t>
            </w:r>
          </w:p>
        </w:tc>
        <w:tc>
          <w:tcPr>
            <w:tcW w:w="1842" w:type="dxa"/>
            <w:shd w:val="clear" w:color="auto" w:fill="003399"/>
          </w:tcPr>
          <w:p w:rsidR="00165DD6" w:rsidRPr="007269EA" w:rsidRDefault="00165DD6" w:rsidP="00631731">
            <w:pPr>
              <w:spacing w:after="0"/>
              <w:jc w:val="center"/>
              <w:rPr>
                <w:rFonts w:ascii="Verdana" w:hAnsi="Verdana"/>
                <w:color w:val="FFFFFF"/>
                <w:sz w:val="16"/>
                <w:szCs w:val="16"/>
                <w:lang w:val="en-GB"/>
              </w:rPr>
            </w:pPr>
            <w:r w:rsidRPr="007269EA">
              <w:rPr>
                <w:rFonts w:ascii="Verdana" w:hAnsi="Verdana"/>
                <w:i/>
                <w:color w:val="FFFFFF"/>
                <w:sz w:val="16"/>
                <w:szCs w:val="16"/>
                <w:lang w:val="en-GB"/>
              </w:rPr>
              <w:t>Staff Mobility for Training</w:t>
            </w:r>
            <w:r w:rsidRPr="007269EA">
              <w:rPr>
                <w:rFonts w:ascii="Verdana" w:hAnsi="Verdana"/>
                <w:i/>
                <w:color w:val="FFFFFF"/>
                <w:sz w:val="16"/>
                <w:szCs w:val="16"/>
                <w:lang w:val="en-GB"/>
              </w:rPr>
              <w:br/>
              <w:t>*</w:t>
            </w:r>
            <w:r w:rsidRPr="007269EA">
              <w:rPr>
                <w:rFonts w:ascii="Verdana" w:hAnsi="Verdana"/>
                <w:i/>
                <w:color w:val="FFFFFF"/>
                <w:sz w:val="16"/>
                <w:szCs w:val="16"/>
                <w:lang w:val="en-GB"/>
              </w:rPr>
              <w:br/>
            </w:r>
          </w:p>
        </w:tc>
      </w:tr>
      <w:tr w:rsidR="002A2BCC" w:rsidRPr="007269EA" w:rsidTr="00191CEE">
        <w:trPr>
          <w:trHeight w:val="60"/>
        </w:trPr>
        <w:tc>
          <w:tcPr>
            <w:tcW w:w="1384" w:type="dxa"/>
            <w:vMerge w:val="restart"/>
            <w:shd w:val="clear" w:color="auto" w:fill="auto"/>
            <w:vAlign w:val="center"/>
          </w:tcPr>
          <w:p w:rsidR="002A2BCC" w:rsidRPr="007269EA" w:rsidRDefault="002A2BCC" w:rsidP="00B55D63">
            <w:pPr>
              <w:spacing w:after="0"/>
              <w:jc w:val="center"/>
              <w:rPr>
                <w:rFonts w:ascii="Verdana" w:hAnsi="Verdana"/>
                <w:sz w:val="16"/>
                <w:szCs w:val="16"/>
                <w:lang w:val="en-GB"/>
              </w:rPr>
            </w:pPr>
            <w:r w:rsidRPr="0027540E">
              <w:rPr>
                <w:rFonts w:ascii="Verdana" w:hAnsi="Verdana"/>
                <w:sz w:val="18"/>
                <w:szCs w:val="18"/>
                <w:lang w:val="en-GB"/>
              </w:rPr>
              <w:t>LTPANEVEZ01</w:t>
            </w:r>
          </w:p>
        </w:tc>
        <w:tc>
          <w:tcPr>
            <w:tcW w:w="1418" w:type="dxa"/>
            <w:vMerge w:val="restart"/>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Pr="003A64AC" w:rsidRDefault="002A2BCC" w:rsidP="00DF27CE">
            <w:pPr>
              <w:jc w:val="center"/>
              <w:rPr>
                <w:rFonts w:ascii="Arial" w:eastAsia="SimSun" w:hAnsi="Arial" w:cs="Arial"/>
                <w:sz w:val="20"/>
                <w:szCs w:val="20"/>
                <w:lang w:val="en-GB"/>
              </w:rPr>
            </w:pPr>
            <w:r>
              <w:rPr>
                <w:rFonts w:ascii="Arial" w:eastAsia="SimSun" w:hAnsi="Arial" w:cs="Arial"/>
                <w:sz w:val="20"/>
                <w:szCs w:val="20"/>
                <w:lang w:val="en-GB"/>
              </w:rPr>
              <w:t>0713</w:t>
            </w:r>
          </w:p>
        </w:tc>
        <w:tc>
          <w:tcPr>
            <w:tcW w:w="1619" w:type="dxa"/>
            <w:shd w:val="clear" w:color="auto" w:fill="auto"/>
            <w:vAlign w:val="center"/>
          </w:tcPr>
          <w:p w:rsidR="002A2BCC" w:rsidRPr="00052197" w:rsidRDefault="002A2BCC" w:rsidP="00DF27CE">
            <w:pPr>
              <w:spacing w:after="0"/>
              <w:rPr>
                <w:rFonts w:ascii="Arial" w:hAnsi="Arial"/>
                <w:sz w:val="20"/>
                <w:szCs w:val="20"/>
                <w:lang w:val="en-GB"/>
              </w:rPr>
            </w:pPr>
            <w:r w:rsidRPr="000C4095">
              <w:rPr>
                <w:rFonts w:ascii="Arial" w:hAnsi="Arial"/>
                <w:sz w:val="20"/>
                <w:szCs w:val="20"/>
                <w:lang w:val="en-GB"/>
              </w:rPr>
              <w:t>Electrical and automation equipment</w:t>
            </w:r>
          </w:p>
        </w:tc>
        <w:tc>
          <w:tcPr>
            <w:tcW w:w="1758" w:type="dxa"/>
            <w:vMerge w:val="restart"/>
            <w:shd w:val="clear" w:color="auto" w:fill="auto"/>
            <w:vAlign w:val="center"/>
          </w:tcPr>
          <w:p w:rsidR="002A2BCC" w:rsidRPr="007269EA" w:rsidRDefault="002A2BCC" w:rsidP="0027540E">
            <w:pPr>
              <w:spacing w:after="0"/>
              <w:jc w:val="center"/>
              <w:rPr>
                <w:rFonts w:ascii="Verdana" w:hAnsi="Verdana"/>
                <w:sz w:val="16"/>
                <w:szCs w:val="16"/>
                <w:lang w:val="en-GB"/>
              </w:rPr>
            </w:pPr>
            <w:r>
              <w:rPr>
                <w:rFonts w:ascii="Verdana" w:hAnsi="Verdana"/>
                <w:sz w:val="16"/>
                <w:szCs w:val="16"/>
                <w:lang w:val="en-GB"/>
              </w:rPr>
              <w:t>2 (14)</w:t>
            </w:r>
          </w:p>
        </w:tc>
        <w:tc>
          <w:tcPr>
            <w:tcW w:w="1842" w:type="dxa"/>
            <w:vMerge w:val="restart"/>
            <w:shd w:val="clear" w:color="auto" w:fill="auto"/>
            <w:vAlign w:val="center"/>
          </w:tcPr>
          <w:p w:rsidR="002A2BCC" w:rsidRPr="007269EA" w:rsidRDefault="002A2BCC" w:rsidP="0027540E">
            <w:pPr>
              <w:spacing w:after="0"/>
              <w:jc w:val="center"/>
              <w:rPr>
                <w:rFonts w:ascii="Verdana" w:hAnsi="Verdana"/>
                <w:sz w:val="16"/>
                <w:szCs w:val="16"/>
                <w:lang w:val="en-GB"/>
              </w:rPr>
            </w:pPr>
            <w:r>
              <w:rPr>
                <w:rFonts w:ascii="Verdana" w:hAnsi="Verdana"/>
                <w:sz w:val="16"/>
                <w:szCs w:val="16"/>
                <w:lang w:val="en-GB"/>
              </w:rPr>
              <w:t>O</w:t>
            </w:r>
            <w:r w:rsidRPr="0043726E">
              <w:rPr>
                <w:rFonts w:ascii="Verdana" w:hAnsi="Verdana"/>
                <w:sz w:val="16"/>
                <w:szCs w:val="16"/>
                <w:lang w:val="en-GB"/>
              </w:rPr>
              <w:t>nly by individual agreement</w:t>
            </w:r>
          </w:p>
        </w:tc>
      </w:tr>
      <w:tr w:rsidR="002A2BCC" w:rsidRPr="007269EA" w:rsidTr="00370E4D">
        <w:trPr>
          <w:trHeight w:val="60"/>
        </w:trPr>
        <w:tc>
          <w:tcPr>
            <w:tcW w:w="1384"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418"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Pr="003A64AC" w:rsidRDefault="002A2BCC" w:rsidP="00DF27CE">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0612</w:t>
            </w:r>
          </w:p>
        </w:tc>
        <w:tc>
          <w:tcPr>
            <w:tcW w:w="1619" w:type="dxa"/>
            <w:shd w:val="clear" w:color="auto" w:fill="auto"/>
            <w:vAlign w:val="center"/>
          </w:tcPr>
          <w:p w:rsidR="002A2BCC" w:rsidRPr="00052197" w:rsidRDefault="002A2BCC" w:rsidP="00DF27CE">
            <w:pPr>
              <w:spacing w:after="0"/>
              <w:rPr>
                <w:rFonts w:ascii="Arial" w:hAnsi="Arial"/>
                <w:sz w:val="20"/>
                <w:szCs w:val="20"/>
                <w:lang w:val="en-GB"/>
              </w:rPr>
            </w:pPr>
            <w:r w:rsidRPr="000C4095">
              <w:rPr>
                <w:rFonts w:ascii="Arial" w:hAnsi="Arial"/>
                <w:sz w:val="20"/>
                <w:szCs w:val="20"/>
                <w:lang w:val="en-GB"/>
              </w:rPr>
              <w:t>Computer network administration</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370E4D">
        <w:trPr>
          <w:trHeight w:val="60"/>
        </w:trPr>
        <w:tc>
          <w:tcPr>
            <w:tcW w:w="1384"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418"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Pr="003A64AC" w:rsidRDefault="002A2BCC" w:rsidP="00DF27CE">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w:t>
            </w:r>
          </w:p>
        </w:tc>
        <w:tc>
          <w:tcPr>
            <w:tcW w:w="1619" w:type="dxa"/>
            <w:shd w:val="clear" w:color="auto" w:fill="auto"/>
            <w:vAlign w:val="center"/>
          </w:tcPr>
          <w:p w:rsidR="002A2BCC" w:rsidRPr="00052197" w:rsidRDefault="00B33427" w:rsidP="00DF27CE">
            <w:pPr>
              <w:spacing w:after="0"/>
              <w:rPr>
                <w:rFonts w:ascii="Arial" w:hAnsi="Arial"/>
                <w:sz w:val="20"/>
                <w:szCs w:val="20"/>
                <w:lang w:val="en-GB"/>
              </w:rPr>
            </w:pPr>
            <w:r w:rsidRPr="00B33427">
              <w:rPr>
                <w:rFonts w:ascii="Arial" w:hAnsi="Arial"/>
                <w:sz w:val="20"/>
                <w:szCs w:val="20"/>
                <w:lang w:val="en-GB"/>
              </w:rPr>
              <w:t>Development and Maintenance of Information Systems</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370E4D">
        <w:trPr>
          <w:trHeight w:val="60"/>
        </w:trPr>
        <w:tc>
          <w:tcPr>
            <w:tcW w:w="1384"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418"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Pr="003A64AC" w:rsidRDefault="002A2BCC" w:rsidP="00DF27CE">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0611</w:t>
            </w:r>
          </w:p>
        </w:tc>
        <w:tc>
          <w:tcPr>
            <w:tcW w:w="1619" w:type="dxa"/>
            <w:shd w:val="clear" w:color="auto" w:fill="auto"/>
            <w:vAlign w:val="center"/>
          </w:tcPr>
          <w:p w:rsidR="002A2BCC" w:rsidRPr="00052197" w:rsidRDefault="002A2BCC" w:rsidP="00DF27CE">
            <w:pPr>
              <w:spacing w:after="0"/>
              <w:rPr>
                <w:rFonts w:ascii="Arial" w:hAnsi="Arial"/>
                <w:sz w:val="20"/>
                <w:szCs w:val="20"/>
                <w:lang w:val="en-GB"/>
              </w:rPr>
            </w:pPr>
            <w:r w:rsidRPr="000C4095">
              <w:rPr>
                <w:rFonts w:ascii="Arial" w:hAnsi="Arial"/>
                <w:sz w:val="20"/>
                <w:szCs w:val="20"/>
                <w:lang w:val="en-GB"/>
              </w:rPr>
              <w:t>Computer engineering</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370E4D">
        <w:trPr>
          <w:trHeight w:val="60"/>
        </w:trPr>
        <w:tc>
          <w:tcPr>
            <w:tcW w:w="1384"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418"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Default="002A2BCC" w:rsidP="00DF27CE">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0732</w:t>
            </w:r>
          </w:p>
        </w:tc>
        <w:tc>
          <w:tcPr>
            <w:tcW w:w="1619" w:type="dxa"/>
            <w:shd w:val="clear" w:color="auto" w:fill="auto"/>
            <w:vAlign w:val="center"/>
          </w:tcPr>
          <w:p w:rsidR="002A2BCC" w:rsidRPr="00052197" w:rsidRDefault="002A2BCC" w:rsidP="00DF27CE">
            <w:pPr>
              <w:spacing w:after="0"/>
              <w:rPr>
                <w:rFonts w:ascii="Arial" w:hAnsi="Arial"/>
                <w:sz w:val="20"/>
                <w:szCs w:val="20"/>
                <w:lang w:val="en-GB"/>
              </w:rPr>
            </w:pPr>
            <w:r w:rsidRPr="00E47A91">
              <w:rPr>
                <w:rFonts w:ascii="Arial" w:hAnsi="Arial"/>
                <w:sz w:val="20"/>
                <w:szCs w:val="20"/>
                <w:lang w:val="en-GB"/>
              </w:rPr>
              <w:t>Construction</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370E4D">
        <w:trPr>
          <w:trHeight w:val="60"/>
        </w:trPr>
        <w:tc>
          <w:tcPr>
            <w:tcW w:w="1384"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418"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159" w:type="dxa"/>
            <w:shd w:val="clear" w:color="auto" w:fill="auto"/>
            <w:vAlign w:val="center"/>
          </w:tcPr>
          <w:p w:rsidR="002A2BCC"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071</w:t>
            </w:r>
          </w:p>
        </w:tc>
        <w:tc>
          <w:tcPr>
            <w:tcW w:w="1619" w:type="dxa"/>
            <w:shd w:val="clear" w:color="auto" w:fill="auto"/>
            <w:vAlign w:val="center"/>
          </w:tcPr>
          <w:p w:rsidR="002A2BCC" w:rsidRPr="00052197" w:rsidRDefault="002A2BCC" w:rsidP="00014822">
            <w:pPr>
              <w:spacing w:after="0"/>
              <w:rPr>
                <w:rFonts w:ascii="Arial" w:hAnsi="Arial"/>
                <w:sz w:val="20"/>
                <w:szCs w:val="20"/>
                <w:lang w:val="en-GB"/>
              </w:rPr>
            </w:pPr>
            <w:r>
              <w:rPr>
                <w:rFonts w:ascii="Arial" w:hAnsi="Arial"/>
                <w:sz w:val="20"/>
                <w:szCs w:val="20"/>
                <w:lang w:val="en-GB"/>
              </w:rPr>
              <w:t>Road engineering</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0421</w:t>
            </w:r>
          </w:p>
        </w:tc>
        <w:tc>
          <w:tcPr>
            <w:tcW w:w="1619" w:type="dxa"/>
            <w:shd w:val="clear" w:color="auto" w:fill="auto"/>
            <w:vAlign w:val="center"/>
          </w:tcPr>
          <w:p w:rsidR="002A2BCC" w:rsidRPr="008A3BD3" w:rsidRDefault="002A2BCC" w:rsidP="00014822">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Law</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0413</w:t>
            </w:r>
          </w:p>
        </w:tc>
        <w:tc>
          <w:tcPr>
            <w:tcW w:w="1619" w:type="dxa"/>
            <w:shd w:val="clear" w:color="auto" w:fill="auto"/>
            <w:vAlign w:val="center"/>
          </w:tcPr>
          <w:p w:rsidR="002A2BCC" w:rsidRPr="008A3BD3" w:rsidRDefault="002A2BCC" w:rsidP="00014822">
            <w:pPr>
              <w:spacing w:after="0"/>
              <w:rPr>
                <w:rFonts w:ascii="Arial" w:eastAsia="SimSun" w:hAnsi="Arial" w:cs="Arial"/>
                <w:sz w:val="20"/>
                <w:szCs w:val="20"/>
                <w:lang w:val="en-GB"/>
              </w:rPr>
            </w:pPr>
            <w:r w:rsidRPr="008A3BD3">
              <w:rPr>
                <w:rFonts w:ascii="Arial" w:eastAsia="SimSun" w:hAnsi="Arial" w:cs="Arial"/>
                <w:sz w:val="20"/>
                <w:szCs w:val="20"/>
                <w:lang w:val="en-GB"/>
              </w:rPr>
              <w:t>Business management</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0411</w:t>
            </w:r>
          </w:p>
        </w:tc>
        <w:tc>
          <w:tcPr>
            <w:tcW w:w="1619" w:type="dxa"/>
            <w:shd w:val="clear" w:color="auto" w:fill="auto"/>
            <w:vAlign w:val="center"/>
          </w:tcPr>
          <w:p w:rsidR="002A2BCC" w:rsidRPr="008A3BD3" w:rsidRDefault="002A2BCC" w:rsidP="00014822">
            <w:pPr>
              <w:spacing w:after="0"/>
              <w:rPr>
                <w:rFonts w:ascii="Arial" w:eastAsia="SimSun" w:hAnsi="Arial" w:cs="Arial"/>
                <w:sz w:val="20"/>
                <w:szCs w:val="20"/>
                <w:lang w:val="en-GB"/>
              </w:rPr>
            </w:pPr>
            <w:r w:rsidRPr="008A3BD3">
              <w:rPr>
                <w:rFonts w:ascii="Arial" w:eastAsia="SimSun" w:hAnsi="Arial" w:cs="Arial"/>
                <w:sz w:val="20"/>
                <w:szCs w:val="20"/>
                <w:lang w:val="en-GB"/>
              </w:rPr>
              <w:t>Accounting</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011</w:t>
            </w:r>
          </w:p>
        </w:tc>
        <w:tc>
          <w:tcPr>
            <w:tcW w:w="1619" w:type="dxa"/>
            <w:shd w:val="clear" w:color="auto" w:fill="auto"/>
            <w:vAlign w:val="center"/>
          </w:tcPr>
          <w:p w:rsidR="002A2BCC" w:rsidRPr="008A3BD3" w:rsidRDefault="002A2BCC" w:rsidP="00014822">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Pedagogy of pre-school education</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041</w:t>
            </w:r>
          </w:p>
        </w:tc>
        <w:tc>
          <w:tcPr>
            <w:tcW w:w="1619" w:type="dxa"/>
            <w:shd w:val="clear" w:color="auto" w:fill="auto"/>
            <w:vAlign w:val="center"/>
          </w:tcPr>
          <w:p w:rsidR="002A2BCC" w:rsidRPr="008A3BD3" w:rsidRDefault="002A2BCC" w:rsidP="00014822">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Logistics Management</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0913</w:t>
            </w:r>
          </w:p>
        </w:tc>
        <w:tc>
          <w:tcPr>
            <w:tcW w:w="1619" w:type="dxa"/>
            <w:shd w:val="clear" w:color="auto" w:fill="auto"/>
            <w:vAlign w:val="center"/>
          </w:tcPr>
          <w:p w:rsidR="002A2BCC" w:rsidRPr="008A3BD3" w:rsidRDefault="002A2BCC"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General practice nursing</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0915</w:t>
            </w:r>
          </w:p>
        </w:tc>
        <w:tc>
          <w:tcPr>
            <w:tcW w:w="1619" w:type="dxa"/>
            <w:shd w:val="clear" w:color="auto" w:fill="auto"/>
            <w:vAlign w:val="center"/>
          </w:tcPr>
          <w:p w:rsidR="002A2BCC" w:rsidRPr="008A3BD3" w:rsidRDefault="002A2BCC"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Physiotherapy</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0911</w:t>
            </w:r>
          </w:p>
        </w:tc>
        <w:tc>
          <w:tcPr>
            <w:tcW w:w="1619" w:type="dxa"/>
            <w:shd w:val="clear" w:color="auto" w:fill="auto"/>
            <w:vAlign w:val="center"/>
          </w:tcPr>
          <w:p w:rsidR="002A2BCC" w:rsidRPr="008A3BD3" w:rsidRDefault="002A2BCC"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Dental hygiene</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1012</w:t>
            </w:r>
          </w:p>
        </w:tc>
        <w:tc>
          <w:tcPr>
            <w:tcW w:w="161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Beauty therapy</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vMerge/>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vMerge/>
            <w:shd w:val="clear" w:color="auto" w:fill="auto"/>
            <w:vAlign w:val="center"/>
          </w:tcPr>
          <w:p w:rsidR="002A2BCC" w:rsidRPr="0027540E" w:rsidRDefault="002A2BCC" w:rsidP="0027540E">
            <w:pPr>
              <w:spacing w:after="0"/>
              <w:jc w:val="center"/>
              <w:rPr>
                <w:rFonts w:ascii="Verdana" w:hAnsi="Verdana"/>
                <w:sz w:val="18"/>
                <w:szCs w:val="18"/>
                <w:lang w:val="en-GB"/>
              </w:rPr>
            </w:pPr>
          </w:p>
        </w:tc>
        <w:tc>
          <w:tcPr>
            <w:tcW w:w="1159" w:type="dxa"/>
            <w:shd w:val="clear" w:color="auto" w:fill="auto"/>
            <w:vAlign w:val="center"/>
          </w:tcPr>
          <w:p w:rsidR="002A2BCC" w:rsidRPr="008A3BD3" w:rsidRDefault="002A2BCC" w:rsidP="00014822">
            <w:pPr>
              <w:spacing w:after="0" w:line="240" w:lineRule="auto"/>
              <w:jc w:val="center"/>
              <w:rPr>
                <w:rFonts w:ascii="Arial" w:eastAsia="SimSun" w:hAnsi="Arial" w:cs="Arial"/>
                <w:sz w:val="20"/>
                <w:szCs w:val="20"/>
                <w:lang w:val="en-GB"/>
              </w:rPr>
            </w:pPr>
            <w:r w:rsidRPr="008A3BD3">
              <w:rPr>
                <w:rFonts w:ascii="Arial" w:eastAsia="SimSun" w:hAnsi="Arial" w:cs="Arial"/>
                <w:sz w:val="20"/>
                <w:szCs w:val="20"/>
                <w:lang w:val="en-GB"/>
              </w:rPr>
              <w:t>0923</w:t>
            </w:r>
          </w:p>
        </w:tc>
        <w:tc>
          <w:tcPr>
            <w:tcW w:w="1619" w:type="dxa"/>
            <w:shd w:val="clear" w:color="auto" w:fill="auto"/>
            <w:vAlign w:val="center"/>
          </w:tcPr>
          <w:p w:rsidR="002A2BCC" w:rsidRPr="008A3BD3" w:rsidRDefault="002A2BCC" w:rsidP="008865A5">
            <w:pPr>
              <w:spacing w:after="0" w:line="240" w:lineRule="auto"/>
              <w:rPr>
                <w:rFonts w:ascii="Arial" w:eastAsia="SimSun" w:hAnsi="Arial" w:cs="Arial"/>
                <w:sz w:val="20"/>
                <w:szCs w:val="20"/>
                <w:lang w:val="en-GB"/>
              </w:rPr>
            </w:pPr>
            <w:r w:rsidRPr="008A3BD3">
              <w:rPr>
                <w:rFonts w:ascii="Arial" w:eastAsia="SimSun" w:hAnsi="Arial" w:cs="Arial"/>
                <w:sz w:val="20"/>
                <w:szCs w:val="20"/>
                <w:lang w:val="en-GB"/>
              </w:rPr>
              <w:t>Social work</w:t>
            </w:r>
          </w:p>
        </w:tc>
        <w:tc>
          <w:tcPr>
            <w:tcW w:w="1758" w:type="dxa"/>
            <w:vMerge/>
            <w:shd w:val="clear" w:color="auto" w:fill="auto"/>
            <w:vAlign w:val="center"/>
          </w:tcPr>
          <w:p w:rsidR="002A2BCC" w:rsidRDefault="002A2BCC" w:rsidP="0027540E">
            <w:pPr>
              <w:spacing w:after="0"/>
              <w:jc w:val="center"/>
              <w:rPr>
                <w:rFonts w:ascii="Verdana" w:hAnsi="Verdana"/>
                <w:sz w:val="16"/>
                <w:szCs w:val="16"/>
                <w:lang w:val="en-GB"/>
              </w:rPr>
            </w:pPr>
          </w:p>
        </w:tc>
        <w:tc>
          <w:tcPr>
            <w:tcW w:w="1842" w:type="dxa"/>
            <w:vMerge/>
            <w:shd w:val="clear" w:color="auto" w:fill="auto"/>
            <w:vAlign w:val="center"/>
          </w:tcPr>
          <w:p w:rsidR="002A2BCC" w:rsidRDefault="002A2BCC" w:rsidP="0027540E">
            <w:pPr>
              <w:spacing w:after="0"/>
              <w:jc w:val="center"/>
              <w:rPr>
                <w:rFonts w:ascii="Verdana" w:hAnsi="Verdana"/>
                <w:sz w:val="16"/>
                <w:szCs w:val="16"/>
                <w:lang w:val="en-GB"/>
              </w:rPr>
            </w:pPr>
          </w:p>
        </w:tc>
      </w:tr>
      <w:tr w:rsidR="002A2BCC" w:rsidRPr="007269EA" w:rsidTr="00B55D63">
        <w:trPr>
          <w:trHeight w:val="690"/>
        </w:trPr>
        <w:tc>
          <w:tcPr>
            <w:tcW w:w="1384" w:type="dxa"/>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418" w:type="dxa"/>
            <w:shd w:val="clear" w:color="auto" w:fill="auto"/>
            <w:vAlign w:val="center"/>
          </w:tcPr>
          <w:p w:rsidR="002A2BCC" w:rsidRPr="007269EA" w:rsidRDefault="002A2BCC" w:rsidP="0027540E">
            <w:pPr>
              <w:spacing w:after="0"/>
              <w:jc w:val="center"/>
              <w:rPr>
                <w:rFonts w:ascii="Verdana" w:hAnsi="Verdana"/>
                <w:sz w:val="16"/>
                <w:szCs w:val="16"/>
                <w:lang w:val="en-GB"/>
              </w:rPr>
            </w:pPr>
            <w:r w:rsidRPr="0027540E">
              <w:rPr>
                <w:rFonts w:ascii="Verdana" w:hAnsi="Verdana"/>
                <w:sz w:val="18"/>
                <w:szCs w:val="18"/>
                <w:lang w:val="en-GB"/>
              </w:rPr>
              <w:t>LTPANEVEZ01</w:t>
            </w:r>
          </w:p>
        </w:tc>
        <w:tc>
          <w:tcPr>
            <w:tcW w:w="1159" w:type="dxa"/>
            <w:shd w:val="clear" w:color="auto" w:fill="auto"/>
            <w:vAlign w:val="center"/>
          </w:tcPr>
          <w:p w:rsidR="002A2BCC" w:rsidRPr="007269EA" w:rsidRDefault="002A2BCC" w:rsidP="0027540E">
            <w:pPr>
              <w:spacing w:after="0"/>
              <w:jc w:val="center"/>
              <w:rPr>
                <w:rFonts w:ascii="Verdana" w:hAnsi="Verdana"/>
                <w:sz w:val="16"/>
                <w:szCs w:val="16"/>
                <w:lang w:val="en-GB"/>
              </w:rPr>
            </w:pPr>
          </w:p>
        </w:tc>
        <w:tc>
          <w:tcPr>
            <w:tcW w:w="1619" w:type="dxa"/>
            <w:shd w:val="clear" w:color="auto" w:fill="auto"/>
            <w:vAlign w:val="center"/>
          </w:tcPr>
          <w:p w:rsidR="002A2BCC" w:rsidRPr="00A56840" w:rsidRDefault="002A2BCC" w:rsidP="0027540E">
            <w:pPr>
              <w:jc w:val="center"/>
              <w:rPr>
                <w:b/>
              </w:rPr>
            </w:pPr>
          </w:p>
        </w:tc>
        <w:tc>
          <w:tcPr>
            <w:tcW w:w="1758" w:type="dxa"/>
            <w:shd w:val="clear" w:color="auto" w:fill="auto"/>
            <w:vAlign w:val="center"/>
          </w:tcPr>
          <w:p w:rsidR="002A2BCC" w:rsidRPr="007269EA" w:rsidRDefault="002A2BCC" w:rsidP="0027540E">
            <w:pPr>
              <w:spacing w:after="0"/>
              <w:jc w:val="center"/>
              <w:rPr>
                <w:rFonts w:ascii="Verdana" w:hAnsi="Verdana"/>
                <w:sz w:val="16"/>
                <w:szCs w:val="16"/>
                <w:lang w:val="en-GB"/>
              </w:rPr>
            </w:pPr>
            <w:r w:rsidRPr="002A2BCC">
              <w:rPr>
                <w:rFonts w:ascii="Verdana" w:hAnsi="Verdana"/>
                <w:sz w:val="16"/>
                <w:szCs w:val="16"/>
                <w:lang w:val="en-GB"/>
              </w:rPr>
              <w:t>2 (14)</w:t>
            </w:r>
          </w:p>
        </w:tc>
        <w:tc>
          <w:tcPr>
            <w:tcW w:w="1842" w:type="dxa"/>
            <w:shd w:val="clear" w:color="auto" w:fill="auto"/>
            <w:vAlign w:val="center"/>
          </w:tcPr>
          <w:p w:rsidR="002A2BCC" w:rsidRPr="007269EA" w:rsidRDefault="002A2BCC" w:rsidP="0027540E">
            <w:pPr>
              <w:spacing w:after="0"/>
              <w:jc w:val="center"/>
              <w:rPr>
                <w:rFonts w:ascii="Verdana" w:hAnsi="Verdana"/>
                <w:sz w:val="16"/>
                <w:szCs w:val="16"/>
                <w:lang w:val="en-GB"/>
              </w:rPr>
            </w:pPr>
            <w:r>
              <w:rPr>
                <w:rFonts w:ascii="Verdana" w:hAnsi="Verdana"/>
                <w:sz w:val="16"/>
                <w:szCs w:val="16"/>
                <w:lang w:val="en-GB"/>
              </w:rPr>
              <w:t>O</w:t>
            </w:r>
            <w:r w:rsidRPr="0043726E">
              <w:rPr>
                <w:rFonts w:ascii="Verdana" w:hAnsi="Verdana"/>
                <w:sz w:val="16"/>
                <w:szCs w:val="16"/>
                <w:lang w:val="en-GB"/>
              </w:rPr>
              <w:t>nly by individual agreement</w:t>
            </w:r>
          </w:p>
        </w:tc>
      </w:tr>
    </w:tbl>
    <w:p w:rsidR="00165DD6" w:rsidRPr="00391C6D" w:rsidRDefault="00165DD6" w:rsidP="00165DD6">
      <w:pPr>
        <w:spacing w:after="0"/>
        <w:jc w:val="both"/>
        <w:rPr>
          <w:rFonts w:ascii="Verdana" w:hAnsi="Verdana"/>
          <w:i/>
          <w:sz w:val="18"/>
          <w:szCs w:val="18"/>
          <w:lang w:val="en-GB"/>
        </w:rPr>
      </w:pPr>
    </w:p>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165DD6" w:rsidRPr="0043726E" w:rsidRDefault="00165DD6" w:rsidP="00165DD6">
      <w:pPr>
        <w:spacing w:after="0"/>
        <w:jc w:val="both"/>
        <w:rPr>
          <w:rFonts w:ascii="Verdana" w:hAnsi="Verdana"/>
          <w:sz w:val="16"/>
          <w:szCs w:val="16"/>
          <w:lang w:val="en-GB"/>
        </w:rPr>
      </w:pPr>
      <w:r w:rsidRPr="0043726E">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320"/>
        <w:gridCol w:w="1309"/>
        <w:gridCol w:w="1198"/>
        <w:gridCol w:w="1843"/>
        <w:gridCol w:w="2152"/>
      </w:tblGrid>
      <w:tr w:rsidR="00165DD6" w:rsidRPr="007269EA" w:rsidTr="0027540E">
        <w:trPr>
          <w:cantSplit/>
        </w:trPr>
        <w:tc>
          <w:tcPr>
            <w:tcW w:w="1526"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Receiving institution</w:t>
            </w:r>
            <w:r w:rsidRPr="007269EA">
              <w:rPr>
                <w:rFonts w:ascii="Verdana" w:hAnsi="Verdana"/>
                <w:b/>
                <w:bCs/>
                <w:color w:val="FFFFFF"/>
                <w:sz w:val="16"/>
                <w:szCs w:val="16"/>
                <w:lang w:val="en-GB"/>
              </w:rPr>
              <w:br/>
            </w:r>
            <w:r w:rsidRPr="007269EA">
              <w:rPr>
                <w:rFonts w:ascii="Verdana" w:hAnsi="Verdana"/>
                <w:b/>
                <w:bCs/>
                <w:color w:val="FFFFFF"/>
                <w:sz w:val="16"/>
                <w:szCs w:val="16"/>
                <w:lang w:val="en-GB"/>
              </w:rPr>
              <w:br/>
              <w:t>[Erasmus code]</w:t>
            </w:r>
          </w:p>
        </w:tc>
        <w:tc>
          <w:tcPr>
            <w:tcW w:w="1320" w:type="dxa"/>
            <w:vMerge w:val="restart"/>
            <w:shd w:val="clear" w:color="auto" w:fill="003399"/>
          </w:tcPr>
          <w:p w:rsidR="00165DD6" w:rsidRPr="007269EA" w:rsidRDefault="00165DD6" w:rsidP="00631731">
            <w:pPr>
              <w:keepNext/>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 xml:space="preserve">Optional: Subject area </w:t>
            </w:r>
          </w:p>
        </w:tc>
        <w:tc>
          <w:tcPr>
            <w:tcW w:w="1309"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1</w:t>
            </w:r>
          </w:p>
        </w:tc>
        <w:tc>
          <w:tcPr>
            <w:tcW w:w="119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2</w:t>
            </w:r>
          </w:p>
        </w:tc>
        <w:tc>
          <w:tcPr>
            <w:tcW w:w="3995" w:type="dxa"/>
            <w:gridSpan w:val="2"/>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Recommended language of instruction level</w:t>
            </w:r>
            <w:r w:rsidRPr="007269EA">
              <w:rPr>
                <w:rStyle w:val="Puslapioinaosnuoroda"/>
                <w:rFonts w:ascii="Verdana" w:hAnsi="Verdana"/>
                <w:b/>
                <w:bCs/>
                <w:color w:val="FFFFFF"/>
                <w:sz w:val="16"/>
                <w:szCs w:val="16"/>
                <w:lang w:val="en-GB"/>
              </w:rPr>
              <w:footnoteReference w:id="3"/>
            </w:r>
          </w:p>
        </w:tc>
      </w:tr>
      <w:tr w:rsidR="00165DD6" w:rsidRPr="007269EA" w:rsidTr="0027540E">
        <w:trPr>
          <w:cantSplit/>
        </w:trPr>
        <w:tc>
          <w:tcPr>
            <w:tcW w:w="1526"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320"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309"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19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843"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Student Mobility for Studies</w:t>
            </w:r>
          </w:p>
          <w:p w:rsidR="00165DD6" w:rsidRPr="007269EA" w:rsidRDefault="00165DD6" w:rsidP="00631731">
            <w:pPr>
              <w:keepNext/>
              <w:spacing w:after="0"/>
              <w:jc w:val="center"/>
              <w:rPr>
                <w:rFonts w:ascii="Verdana" w:hAnsi="Verdana"/>
                <w:i/>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B1</w:t>
            </w:r>
            <w:r w:rsidRPr="007269EA">
              <w:rPr>
                <w:rFonts w:ascii="Verdana" w:hAnsi="Verdana"/>
                <w:sz w:val="16"/>
                <w:szCs w:val="16"/>
                <w:lang w:val="en-GB"/>
              </w:rPr>
              <w:t>]</w:t>
            </w:r>
          </w:p>
        </w:tc>
        <w:tc>
          <w:tcPr>
            <w:tcW w:w="2152"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Staff Mobility for Teaching</w:t>
            </w:r>
          </w:p>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B2</w:t>
            </w:r>
            <w:r w:rsidRPr="007269EA">
              <w:rPr>
                <w:rFonts w:ascii="Verdana" w:hAnsi="Verdana"/>
                <w:sz w:val="16"/>
                <w:szCs w:val="16"/>
                <w:lang w:val="en-GB"/>
              </w:rPr>
              <w:t>]</w:t>
            </w:r>
          </w:p>
        </w:tc>
      </w:tr>
      <w:tr w:rsidR="0027540E" w:rsidRPr="007269EA" w:rsidTr="0027540E">
        <w:trPr>
          <w:cantSplit/>
        </w:trPr>
        <w:tc>
          <w:tcPr>
            <w:tcW w:w="1526" w:type="dxa"/>
            <w:shd w:val="clear" w:color="auto" w:fill="auto"/>
            <w:vAlign w:val="center"/>
          </w:tcPr>
          <w:p w:rsidR="0027540E" w:rsidRPr="00B31215" w:rsidRDefault="0027540E" w:rsidP="0027540E">
            <w:pPr>
              <w:spacing w:after="0" w:line="240" w:lineRule="auto"/>
              <w:jc w:val="center"/>
              <w:rPr>
                <w:sz w:val="20"/>
                <w:lang w:val="en-GB"/>
              </w:rPr>
            </w:pPr>
            <w:r w:rsidRPr="0027540E">
              <w:rPr>
                <w:rFonts w:ascii="Verdana" w:hAnsi="Verdana"/>
                <w:sz w:val="18"/>
                <w:szCs w:val="18"/>
                <w:lang w:val="en-GB"/>
              </w:rPr>
              <w:t>LTPANEVEZ01</w:t>
            </w:r>
          </w:p>
        </w:tc>
        <w:tc>
          <w:tcPr>
            <w:tcW w:w="1320" w:type="dxa"/>
            <w:shd w:val="clear" w:color="auto" w:fill="auto"/>
            <w:vAlign w:val="center"/>
          </w:tcPr>
          <w:p w:rsidR="0027540E" w:rsidRPr="00B31215" w:rsidRDefault="0027540E" w:rsidP="0027540E">
            <w:pPr>
              <w:spacing w:after="0" w:line="240" w:lineRule="auto"/>
              <w:jc w:val="center"/>
              <w:rPr>
                <w:sz w:val="20"/>
                <w:lang w:val="en-GB"/>
              </w:rPr>
            </w:pPr>
          </w:p>
        </w:tc>
        <w:tc>
          <w:tcPr>
            <w:tcW w:w="1309" w:type="dxa"/>
            <w:shd w:val="clear" w:color="auto" w:fill="auto"/>
            <w:vAlign w:val="center"/>
          </w:tcPr>
          <w:p w:rsidR="0027540E" w:rsidRPr="00B31215" w:rsidRDefault="0027540E" w:rsidP="0027540E">
            <w:pPr>
              <w:spacing w:after="0" w:line="240" w:lineRule="auto"/>
              <w:jc w:val="center"/>
              <w:rPr>
                <w:sz w:val="20"/>
                <w:lang w:val="en-GB"/>
              </w:rPr>
            </w:pPr>
            <w:r w:rsidRPr="0027540E">
              <w:rPr>
                <w:sz w:val="20"/>
                <w:lang w:val="en-GB"/>
              </w:rPr>
              <w:t>English</w:t>
            </w:r>
          </w:p>
        </w:tc>
        <w:tc>
          <w:tcPr>
            <w:tcW w:w="1198" w:type="dxa"/>
            <w:shd w:val="clear" w:color="auto" w:fill="auto"/>
            <w:vAlign w:val="center"/>
          </w:tcPr>
          <w:p w:rsidR="0027540E" w:rsidRPr="00B31215" w:rsidRDefault="0027540E" w:rsidP="0027540E">
            <w:pPr>
              <w:spacing w:after="0" w:line="240" w:lineRule="auto"/>
              <w:jc w:val="center"/>
              <w:rPr>
                <w:sz w:val="20"/>
                <w:lang w:val="en-GB"/>
              </w:rPr>
            </w:pPr>
            <w:r>
              <w:rPr>
                <w:sz w:val="20"/>
                <w:lang w:val="en-GB"/>
              </w:rPr>
              <w:t>Lithuanian</w:t>
            </w:r>
          </w:p>
        </w:tc>
        <w:tc>
          <w:tcPr>
            <w:tcW w:w="1843" w:type="dxa"/>
            <w:shd w:val="clear" w:color="auto" w:fill="auto"/>
            <w:vAlign w:val="center"/>
          </w:tcPr>
          <w:p w:rsidR="0027540E" w:rsidRPr="007269EA" w:rsidRDefault="00B55D63" w:rsidP="0027540E">
            <w:pPr>
              <w:keepNext/>
              <w:spacing w:after="0"/>
              <w:jc w:val="center"/>
              <w:rPr>
                <w:rFonts w:ascii="Verdana" w:hAnsi="Verdana"/>
                <w:sz w:val="16"/>
                <w:szCs w:val="16"/>
                <w:lang w:val="en-GB"/>
              </w:rPr>
            </w:pPr>
            <w:r>
              <w:rPr>
                <w:rFonts w:ascii="Verdana" w:hAnsi="Verdana"/>
                <w:sz w:val="16"/>
                <w:szCs w:val="16"/>
                <w:lang w:val="en-GB"/>
              </w:rPr>
              <w:t>B1</w:t>
            </w:r>
            <w:r w:rsidR="0027540E">
              <w:rPr>
                <w:rFonts w:ascii="Verdana" w:hAnsi="Verdana"/>
                <w:sz w:val="16"/>
                <w:szCs w:val="16"/>
                <w:lang w:val="en-GB"/>
              </w:rPr>
              <w:t xml:space="preserve"> English</w:t>
            </w:r>
          </w:p>
        </w:tc>
        <w:tc>
          <w:tcPr>
            <w:tcW w:w="2152"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r>
              <w:rPr>
                <w:rFonts w:ascii="Verdana" w:hAnsi="Verdana"/>
                <w:sz w:val="16"/>
                <w:szCs w:val="16"/>
                <w:lang w:val="en-GB"/>
              </w:rPr>
              <w:t>B2 English</w:t>
            </w:r>
          </w:p>
        </w:tc>
      </w:tr>
      <w:tr w:rsidR="0027540E" w:rsidRPr="007269EA" w:rsidTr="0027540E">
        <w:trPr>
          <w:cantSplit/>
        </w:trPr>
        <w:tc>
          <w:tcPr>
            <w:tcW w:w="1526"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c>
          <w:tcPr>
            <w:tcW w:w="1320"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c>
          <w:tcPr>
            <w:tcW w:w="1309"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c>
          <w:tcPr>
            <w:tcW w:w="1198"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c>
          <w:tcPr>
            <w:tcW w:w="1843"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c>
          <w:tcPr>
            <w:tcW w:w="2152" w:type="dxa"/>
            <w:shd w:val="clear" w:color="auto" w:fill="auto"/>
            <w:vAlign w:val="center"/>
          </w:tcPr>
          <w:p w:rsidR="0027540E" w:rsidRPr="007269EA" w:rsidRDefault="0027540E" w:rsidP="0027540E">
            <w:pPr>
              <w:keepNext/>
              <w:spacing w:after="0"/>
              <w:jc w:val="center"/>
              <w:rPr>
                <w:rFonts w:ascii="Verdana" w:hAnsi="Verdana"/>
                <w:sz w:val="16"/>
                <w:szCs w:val="16"/>
                <w:lang w:val="en-GB"/>
              </w:rPr>
            </w:pPr>
          </w:p>
        </w:tc>
      </w:tr>
    </w:tbl>
    <w:p w:rsidR="00165DD6" w:rsidRPr="0043726E" w:rsidRDefault="00165DD6" w:rsidP="00165DD6">
      <w:pPr>
        <w:spacing w:after="0"/>
        <w:rPr>
          <w:rFonts w:ascii="Verdana" w:hAnsi="Verdana"/>
          <w:i/>
          <w:sz w:val="16"/>
          <w:szCs w:val="16"/>
          <w:lang w:val="en-GB"/>
        </w:rPr>
      </w:pPr>
      <w:r>
        <w:rPr>
          <w:rFonts w:ascii="Verdana" w:hAnsi="Verdana"/>
          <w:sz w:val="20"/>
          <w:lang w:val="en-GB"/>
        </w:rPr>
        <w:br/>
      </w:r>
      <w:r w:rsidRPr="0043726E">
        <w:rPr>
          <w:rFonts w:ascii="Verdana" w:hAnsi="Verdana"/>
          <w:sz w:val="16"/>
          <w:szCs w:val="16"/>
          <w:lang w:val="en-GB"/>
        </w:rPr>
        <w:t xml:space="preserve">For more details on the language of instruction recommendations, see the course catalogue of each institution </w:t>
      </w:r>
      <w:r w:rsidRPr="0043726E">
        <w:rPr>
          <w:rFonts w:ascii="Verdana" w:hAnsi="Verdana"/>
          <w:i/>
          <w:sz w:val="16"/>
          <w:szCs w:val="16"/>
          <w:lang w:val="en-GB"/>
        </w:rPr>
        <w:t>[Links provided on the first page].</w:t>
      </w:r>
    </w:p>
    <w:p w:rsidR="00165DD6"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6840" w:rsidRDefault="00A56840" w:rsidP="00A56840">
      <w:pPr>
        <w:spacing w:after="0" w:line="240" w:lineRule="auto"/>
        <w:jc w:val="both"/>
        <w:rPr>
          <w:sz w:val="20"/>
          <w:lang w:val="en-GB"/>
        </w:rPr>
      </w:pPr>
      <w:r>
        <w:rPr>
          <w:sz w:val="20"/>
          <w:lang w:val="en-GB"/>
        </w:rPr>
        <w:t xml:space="preserve">All mobility applications from students and faculty </w:t>
      </w:r>
      <w:proofErr w:type="gramStart"/>
      <w:r>
        <w:rPr>
          <w:sz w:val="20"/>
          <w:lang w:val="en-GB"/>
        </w:rPr>
        <w:t>members,</w:t>
      </w:r>
      <w:proofErr w:type="gramEnd"/>
      <w:r>
        <w:rPr>
          <w:sz w:val="20"/>
          <w:lang w:val="en-GB"/>
        </w:rPr>
        <w:t xml:space="preserve"> need to be sent through the relevant Erasmus office of the home institution within the application deadlines in hard copy form, duly completed and signed. For more information on the application procedure and to acquire the relevant forms, applicants need to visit the Erasmus section in the American College website. </w:t>
      </w: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165DD6" w:rsidRPr="0043726E" w:rsidRDefault="00165DD6" w:rsidP="00165DD6">
      <w:pPr>
        <w:spacing w:after="120"/>
        <w:ind w:left="425"/>
        <w:rPr>
          <w:rFonts w:ascii="Verdana" w:hAnsi="Verdana"/>
          <w:sz w:val="16"/>
          <w:szCs w:val="16"/>
          <w:lang w:val="en-GB"/>
        </w:rPr>
      </w:pPr>
      <w:r w:rsidRPr="0043726E">
        <w:rPr>
          <w:rFonts w:ascii="Verdana" w:hAnsi="Verdana"/>
          <w:sz w:val="16"/>
          <w:szCs w:val="16"/>
          <w:lang w:val="en-GB"/>
        </w:rPr>
        <w:t>1.</w:t>
      </w:r>
      <w:r w:rsidRPr="0043726E">
        <w:rPr>
          <w:rFonts w:ascii="Verdana" w:hAnsi="Verdana"/>
          <w:sz w:val="16"/>
          <w:szCs w:val="16"/>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165DD6" w:rsidRPr="00EA0F0A" w:rsidTr="00631731">
        <w:tc>
          <w:tcPr>
            <w:tcW w:w="2962"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Receiving institution</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[Erasmus code]</w:t>
            </w:r>
          </w:p>
        </w:tc>
        <w:tc>
          <w:tcPr>
            <w:tcW w:w="2894"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Autumn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c>
          <w:tcPr>
            <w:tcW w:w="2977"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Spring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r>
      <w:tr w:rsidR="0027540E" w:rsidRPr="00EA0F0A" w:rsidTr="00515E28">
        <w:tc>
          <w:tcPr>
            <w:tcW w:w="2962" w:type="dxa"/>
            <w:shd w:val="clear" w:color="auto" w:fill="auto"/>
            <w:vAlign w:val="center"/>
          </w:tcPr>
          <w:p w:rsidR="0027540E" w:rsidRPr="00EA0F0A" w:rsidRDefault="0027540E" w:rsidP="00420522">
            <w:pPr>
              <w:spacing w:after="0"/>
              <w:jc w:val="center"/>
              <w:rPr>
                <w:rFonts w:ascii="Verdana" w:hAnsi="Verdana"/>
                <w:sz w:val="16"/>
                <w:szCs w:val="16"/>
                <w:lang w:val="en-GB"/>
              </w:rPr>
            </w:pPr>
            <w:r w:rsidRPr="0027540E">
              <w:rPr>
                <w:rFonts w:ascii="Verdana" w:hAnsi="Verdana"/>
                <w:sz w:val="18"/>
                <w:szCs w:val="18"/>
                <w:lang w:val="en-GB"/>
              </w:rPr>
              <w:t>LTPANEVEZ01</w:t>
            </w:r>
          </w:p>
        </w:tc>
        <w:tc>
          <w:tcPr>
            <w:tcW w:w="2894" w:type="dxa"/>
            <w:shd w:val="clear" w:color="auto" w:fill="auto"/>
            <w:vAlign w:val="center"/>
          </w:tcPr>
          <w:p w:rsidR="0027540E" w:rsidRDefault="0027540E" w:rsidP="00420522">
            <w:pPr>
              <w:spacing w:after="0" w:line="256" w:lineRule="auto"/>
              <w:jc w:val="center"/>
              <w:rPr>
                <w:rFonts w:ascii="Verdana" w:hAnsi="Verdana"/>
                <w:sz w:val="20"/>
                <w:lang w:val="en-GB"/>
              </w:rPr>
            </w:pPr>
            <w:r>
              <w:rPr>
                <w:rFonts w:ascii="Verdana" w:hAnsi="Verdana"/>
                <w:sz w:val="20"/>
                <w:lang w:val="en-GB"/>
              </w:rPr>
              <w:t>15</w:t>
            </w:r>
            <w:r>
              <w:rPr>
                <w:rFonts w:ascii="Verdana" w:hAnsi="Verdana"/>
                <w:sz w:val="20"/>
                <w:vertAlign w:val="superscript"/>
                <w:lang w:val="en-GB"/>
              </w:rPr>
              <w:t xml:space="preserve">th </w:t>
            </w:r>
            <w:r>
              <w:rPr>
                <w:rFonts w:ascii="Verdana" w:hAnsi="Verdana"/>
                <w:sz w:val="20"/>
                <w:lang w:val="en-GB"/>
              </w:rPr>
              <w:t>of July</w:t>
            </w:r>
          </w:p>
        </w:tc>
        <w:tc>
          <w:tcPr>
            <w:tcW w:w="2977" w:type="dxa"/>
            <w:shd w:val="clear" w:color="auto" w:fill="auto"/>
            <w:vAlign w:val="center"/>
          </w:tcPr>
          <w:p w:rsidR="0027540E" w:rsidRDefault="0027540E" w:rsidP="00420522">
            <w:pPr>
              <w:spacing w:after="0" w:line="256" w:lineRule="auto"/>
              <w:jc w:val="center"/>
              <w:rPr>
                <w:rFonts w:ascii="Verdana" w:hAnsi="Verdana"/>
                <w:sz w:val="20"/>
                <w:lang w:val="en-GB"/>
              </w:rPr>
            </w:pPr>
            <w:r>
              <w:rPr>
                <w:rFonts w:ascii="Verdana" w:hAnsi="Verdana"/>
                <w:sz w:val="20"/>
                <w:lang w:val="en-GB"/>
              </w:rPr>
              <w:t>15</w:t>
            </w:r>
            <w:r>
              <w:rPr>
                <w:rFonts w:ascii="Verdana" w:hAnsi="Verdana"/>
                <w:sz w:val="20"/>
                <w:vertAlign w:val="superscript"/>
                <w:lang w:val="en-GB"/>
              </w:rPr>
              <w:t xml:space="preserve">th </w:t>
            </w:r>
            <w:r>
              <w:rPr>
                <w:rFonts w:ascii="Verdana" w:hAnsi="Verdana"/>
                <w:sz w:val="20"/>
                <w:lang w:val="en-GB"/>
              </w:rPr>
              <w:t>of November</w:t>
            </w:r>
          </w:p>
        </w:tc>
      </w:tr>
      <w:tr w:rsidR="0027540E" w:rsidRPr="00EA0F0A" w:rsidTr="0027540E">
        <w:tc>
          <w:tcPr>
            <w:tcW w:w="2962" w:type="dxa"/>
            <w:shd w:val="clear" w:color="auto" w:fill="auto"/>
            <w:vAlign w:val="center"/>
          </w:tcPr>
          <w:p w:rsidR="0027540E" w:rsidRPr="00EA0F0A" w:rsidRDefault="0027540E" w:rsidP="0027540E">
            <w:pPr>
              <w:spacing w:after="0"/>
              <w:jc w:val="center"/>
              <w:rPr>
                <w:rFonts w:ascii="Verdana" w:hAnsi="Verdana"/>
                <w:sz w:val="16"/>
                <w:szCs w:val="16"/>
                <w:lang w:val="en-GB"/>
              </w:rPr>
            </w:pPr>
          </w:p>
        </w:tc>
        <w:tc>
          <w:tcPr>
            <w:tcW w:w="2894" w:type="dxa"/>
            <w:shd w:val="clear" w:color="auto" w:fill="auto"/>
            <w:vAlign w:val="center"/>
          </w:tcPr>
          <w:p w:rsidR="0027540E" w:rsidRPr="00EA0F0A" w:rsidRDefault="0027540E" w:rsidP="0027540E">
            <w:pPr>
              <w:spacing w:after="0"/>
              <w:jc w:val="center"/>
              <w:rPr>
                <w:rFonts w:ascii="Verdana" w:hAnsi="Verdana"/>
                <w:sz w:val="16"/>
                <w:szCs w:val="16"/>
                <w:lang w:val="en-GB"/>
              </w:rPr>
            </w:pPr>
          </w:p>
        </w:tc>
        <w:tc>
          <w:tcPr>
            <w:tcW w:w="2977" w:type="dxa"/>
            <w:shd w:val="clear" w:color="auto" w:fill="auto"/>
            <w:vAlign w:val="center"/>
          </w:tcPr>
          <w:p w:rsidR="0027540E" w:rsidRPr="00EA0F0A" w:rsidRDefault="0027540E" w:rsidP="0027540E">
            <w:pPr>
              <w:spacing w:after="0"/>
              <w:jc w:val="center"/>
              <w:rPr>
                <w:rFonts w:ascii="Verdana" w:hAnsi="Verdana"/>
                <w:sz w:val="16"/>
                <w:szCs w:val="16"/>
                <w:lang w:val="en-GB"/>
              </w:rPr>
            </w:pPr>
          </w:p>
        </w:tc>
      </w:tr>
    </w:tbl>
    <w:p w:rsidR="00165DD6" w:rsidRPr="00DF6216" w:rsidRDefault="00165DD6" w:rsidP="00515E28">
      <w:pPr>
        <w:spacing w:after="0"/>
        <w:rPr>
          <w:rFonts w:ascii="Verdana" w:hAnsi="Verdana"/>
          <w:sz w:val="16"/>
          <w:szCs w:val="16"/>
          <w:lang w:val="en-GB"/>
        </w:rPr>
      </w:pPr>
    </w:p>
    <w:p w:rsidR="00165DD6" w:rsidRPr="00786318" w:rsidRDefault="00515E28" w:rsidP="00165DD6">
      <w:pPr>
        <w:spacing w:after="0"/>
        <w:ind w:left="709" w:hanging="284"/>
        <w:jc w:val="both"/>
        <w:rPr>
          <w:rFonts w:ascii="Verdana" w:hAnsi="Verdana"/>
          <w:i/>
          <w:sz w:val="16"/>
          <w:szCs w:val="16"/>
          <w:lang w:val="en-GB"/>
        </w:rPr>
      </w:pPr>
      <w:r>
        <w:rPr>
          <w:rFonts w:ascii="Verdana" w:hAnsi="Verdana"/>
          <w:sz w:val="16"/>
          <w:szCs w:val="16"/>
          <w:lang w:val="en-GB"/>
        </w:rPr>
        <w:t>2</w:t>
      </w:r>
      <w:r w:rsidR="00165DD6" w:rsidRPr="00786318">
        <w:rPr>
          <w:rFonts w:ascii="Verdana" w:hAnsi="Verdana"/>
          <w:sz w:val="16"/>
          <w:szCs w:val="16"/>
          <w:lang w:val="en-GB"/>
        </w:rPr>
        <w:t>.</w:t>
      </w:r>
      <w:r w:rsidR="00165DD6" w:rsidRPr="00786318">
        <w:rPr>
          <w:rFonts w:ascii="Verdana" w:hAnsi="Verdana"/>
          <w:sz w:val="16"/>
          <w:szCs w:val="16"/>
          <w:lang w:val="en-GB"/>
        </w:rPr>
        <w:tab/>
        <w:t xml:space="preserve">A Transcript of Records will be issued by the receiving institution no later than 6 weeks after the assessment period has finished at the receiving </w:t>
      </w:r>
      <w:proofErr w:type="spellStart"/>
      <w:r w:rsidR="00165DD6" w:rsidRPr="00786318">
        <w:rPr>
          <w:rFonts w:ascii="Verdana" w:hAnsi="Verdana"/>
          <w:sz w:val="16"/>
          <w:szCs w:val="16"/>
          <w:lang w:val="en-GB"/>
        </w:rPr>
        <w:t>HEI</w:t>
      </w:r>
      <w:proofErr w:type="spellEnd"/>
      <w:r w:rsidR="00165DD6" w:rsidRPr="00786318">
        <w:rPr>
          <w:rFonts w:ascii="Verdana" w:hAnsi="Verdana"/>
          <w:sz w:val="16"/>
          <w:szCs w:val="16"/>
          <w:lang w:val="en-GB"/>
        </w:rPr>
        <w:t>.</w:t>
      </w:r>
    </w:p>
    <w:p w:rsidR="00165DD6" w:rsidRPr="00786318" w:rsidRDefault="00515E28" w:rsidP="00165DD6">
      <w:pPr>
        <w:spacing w:after="0"/>
        <w:ind w:left="709" w:hanging="284"/>
        <w:rPr>
          <w:rFonts w:ascii="Verdana" w:hAnsi="Verdana"/>
          <w:sz w:val="16"/>
          <w:szCs w:val="16"/>
          <w:lang w:val="en-GB"/>
        </w:rPr>
      </w:pPr>
      <w:r>
        <w:rPr>
          <w:rFonts w:ascii="Verdana" w:hAnsi="Verdana"/>
          <w:sz w:val="16"/>
          <w:szCs w:val="16"/>
          <w:lang w:val="en-GB"/>
        </w:rPr>
        <w:t>3</w:t>
      </w:r>
      <w:r w:rsidR="00165DD6" w:rsidRPr="00786318">
        <w:rPr>
          <w:rFonts w:ascii="Verdana" w:hAnsi="Verdana"/>
          <w:sz w:val="16"/>
          <w:szCs w:val="16"/>
          <w:lang w:val="en-GB"/>
        </w:rPr>
        <w:t>.</w:t>
      </w:r>
      <w:r w:rsidR="00165DD6" w:rsidRPr="00786318">
        <w:rPr>
          <w:rFonts w:ascii="Verdana" w:hAnsi="Verdana"/>
          <w:sz w:val="16"/>
          <w:szCs w:val="16"/>
          <w:lang w:val="en-GB"/>
        </w:rPr>
        <w:tab/>
        <w:t xml:space="preserve">Termination of the agreement </w:t>
      </w:r>
    </w:p>
    <w:p w:rsidR="00165DD6" w:rsidRPr="00786318" w:rsidRDefault="00165DD6" w:rsidP="00165DD6">
      <w:pPr>
        <w:spacing w:after="0"/>
        <w:ind w:left="709"/>
        <w:jc w:val="both"/>
        <w:rPr>
          <w:rFonts w:ascii="Verdana" w:hAnsi="Verdana"/>
          <w:sz w:val="16"/>
          <w:szCs w:val="16"/>
          <w:lang w:val="en-GB"/>
        </w:rPr>
      </w:pPr>
      <w:r w:rsidRPr="00786318">
        <w:rPr>
          <w:rFonts w:ascii="Verdana" w:hAnsi="Verdana"/>
          <w:sz w:val="16"/>
          <w:szCs w:val="16"/>
          <w:lang w:val="en-GB"/>
        </w:rPr>
        <w:t>A notice of at least one academic year should be given. This means that a unilateral decision to discontinue the exchanges notified to the other party by 1 September20XX will only take effect as of 1 September 20XX+1. Neither the European Commission nor the National Agencies can be held responsible in case of a conflict.</w:t>
      </w:r>
    </w:p>
    <w:p w:rsidR="00165DD6" w:rsidRPr="00C05F8E" w:rsidRDefault="00165DD6" w:rsidP="00165DD6">
      <w:pPr>
        <w:keepNext/>
        <w:keepLines/>
        <w:tabs>
          <w:tab w:val="left" w:pos="426"/>
        </w:tabs>
        <w:spacing w:before="120" w:after="120"/>
        <w:rPr>
          <w:rFonts w:ascii="Verdana" w:hAnsi="Verdana"/>
          <w:b/>
          <w:color w:val="002060"/>
          <w:lang w:val="en-GB"/>
        </w:rPr>
      </w:pPr>
      <w:r w:rsidRPr="00C05F8E">
        <w:rPr>
          <w:rFonts w:ascii="Verdana" w:hAnsi="Verdana"/>
          <w:b/>
          <w:color w:val="002060"/>
          <w:lang w:val="en-GB"/>
        </w:rPr>
        <w:lastRenderedPageBreak/>
        <w:t>F.</w:t>
      </w:r>
      <w:r w:rsidRPr="00C05F8E">
        <w:rPr>
          <w:rFonts w:ascii="Verdana" w:hAnsi="Verdana"/>
          <w:b/>
          <w:color w:val="002060"/>
          <w:lang w:val="en-GB"/>
        </w:rPr>
        <w:tab/>
        <w:t>Information</w:t>
      </w:r>
    </w:p>
    <w:p w:rsidR="00165DD6" w:rsidRPr="00E46AF7" w:rsidRDefault="00165DD6" w:rsidP="00165DD6">
      <w:pPr>
        <w:pStyle w:val="Sraopastraipa"/>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165DD6" w:rsidRDefault="0027540E" w:rsidP="00A56840">
      <w:pPr>
        <w:autoSpaceDE w:val="0"/>
        <w:autoSpaceDN w:val="0"/>
        <w:adjustRightInd w:val="0"/>
        <w:spacing w:after="0"/>
        <w:ind w:left="426"/>
        <w:rPr>
          <w:rFonts w:ascii="Verdana" w:hAnsi="Verdana"/>
          <w:b/>
          <w:sz w:val="20"/>
          <w:lang w:val="en-GB"/>
        </w:rPr>
      </w:pPr>
      <w:r w:rsidRPr="0027540E">
        <w:rPr>
          <w:rFonts w:ascii="Verdana" w:hAnsi="Verdana"/>
          <w:b/>
          <w:sz w:val="20"/>
          <w:lang w:val="en-GB"/>
        </w:rPr>
        <w:t>LTPANEVEZ01</w:t>
      </w:r>
    </w:p>
    <w:p w:rsidR="00165DD6" w:rsidRDefault="00165DD6" w:rsidP="00165DD6">
      <w:pPr>
        <w:autoSpaceDE w:val="0"/>
        <w:autoSpaceDN w:val="0"/>
        <w:adjustRightInd w:val="0"/>
        <w:spacing w:after="0"/>
        <w:ind w:left="709"/>
        <w:jc w:val="both"/>
        <w:rPr>
          <w:rFonts w:ascii="Verdana" w:hAnsi="Verdana"/>
          <w:sz w:val="16"/>
          <w:szCs w:val="16"/>
          <w:lang w:val="en-GB"/>
        </w:rPr>
      </w:pPr>
    </w:p>
    <w:tbl>
      <w:tblPr>
        <w:tblW w:w="8612"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54"/>
        <w:gridCol w:w="1375"/>
        <w:gridCol w:w="3490"/>
      </w:tblGrid>
      <w:tr w:rsidR="0027540E" w:rsidRPr="0027540E" w:rsidTr="0027540E">
        <w:trPr>
          <w:trHeight w:val="477"/>
        </w:trPr>
        <w:tc>
          <w:tcPr>
            <w:tcW w:w="1893" w:type="dxa"/>
            <w:vAlign w:val="center"/>
          </w:tcPr>
          <w:p w:rsidR="0027540E" w:rsidRPr="0027540E" w:rsidRDefault="0027540E" w:rsidP="0027540E">
            <w:pPr>
              <w:spacing w:after="0" w:line="240" w:lineRule="auto"/>
              <w:jc w:val="center"/>
              <w:rPr>
                <w:rFonts w:ascii="Verdana" w:eastAsia="Times New Roman" w:hAnsi="Verdana" w:cs="Arial"/>
                <w:b/>
                <w:sz w:val="16"/>
                <w:szCs w:val="16"/>
                <w:lang w:val="en-GB" w:eastAsia="cs-CZ"/>
              </w:rPr>
            </w:pPr>
            <w:r w:rsidRPr="0027540E">
              <w:rPr>
                <w:rFonts w:ascii="Verdana" w:eastAsia="Times New Roman" w:hAnsi="Verdana" w:cs="Arial"/>
                <w:b/>
                <w:sz w:val="16"/>
                <w:szCs w:val="16"/>
                <w:lang w:val="en-GB" w:eastAsia="cs-CZ"/>
              </w:rPr>
              <w:t>Pass/fail system</w:t>
            </w:r>
          </w:p>
        </w:tc>
        <w:tc>
          <w:tcPr>
            <w:tcW w:w="3229" w:type="dxa"/>
            <w:gridSpan w:val="2"/>
            <w:vAlign w:val="center"/>
          </w:tcPr>
          <w:p w:rsidR="0027540E" w:rsidRPr="0027540E" w:rsidRDefault="0027540E" w:rsidP="0027540E">
            <w:pPr>
              <w:spacing w:after="0" w:line="240" w:lineRule="auto"/>
              <w:jc w:val="center"/>
              <w:rPr>
                <w:rFonts w:ascii="Verdana" w:eastAsia="Times New Roman" w:hAnsi="Verdana" w:cs="Arial"/>
                <w:b/>
                <w:sz w:val="16"/>
                <w:szCs w:val="16"/>
                <w:lang w:val="en-GB" w:eastAsia="cs-CZ"/>
              </w:rPr>
            </w:pPr>
            <w:r w:rsidRPr="0027540E">
              <w:rPr>
                <w:rFonts w:ascii="Verdana" w:eastAsia="Times New Roman" w:hAnsi="Verdana" w:cs="Arial"/>
                <w:b/>
                <w:sz w:val="16"/>
                <w:szCs w:val="16"/>
                <w:lang w:val="en-GB" w:eastAsia="cs-CZ"/>
              </w:rPr>
              <w:t>Marking system</w:t>
            </w:r>
          </w:p>
        </w:tc>
        <w:tc>
          <w:tcPr>
            <w:tcW w:w="3490" w:type="dxa"/>
            <w:vAlign w:val="center"/>
          </w:tcPr>
          <w:p w:rsidR="0027540E" w:rsidRPr="0027540E" w:rsidRDefault="0027540E" w:rsidP="0027540E">
            <w:pPr>
              <w:spacing w:after="0" w:line="240" w:lineRule="auto"/>
              <w:jc w:val="center"/>
              <w:rPr>
                <w:rFonts w:ascii="Verdana" w:eastAsia="Times New Roman" w:hAnsi="Verdana" w:cs="Arial"/>
                <w:b/>
                <w:sz w:val="16"/>
                <w:szCs w:val="16"/>
                <w:lang w:val="en-GB" w:eastAsia="cs-CZ"/>
              </w:rPr>
            </w:pPr>
            <w:r w:rsidRPr="0027540E">
              <w:rPr>
                <w:rFonts w:ascii="Verdana" w:eastAsia="Times New Roman" w:hAnsi="Verdana" w:cs="Arial"/>
                <w:b/>
                <w:sz w:val="16"/>
                <w:szCs w:val="16"/>
                <w:lang w:val="en-GB" w:eastAsia="cs-CZ"/>
              </w:rPr>
              <w:t>Definition</w:t>
            </w:r>
          </w:p>
        </w:tc>
      </w:tr>
      <w:tr w:rsidR="0027540E" w:rsidRPr="0027540E" w:rsidTr="0027540E">
        <w:tc>
          <w:tcPr>
            <w:tcW w:w="1893" w:type="dxa"/>
            <w:vMerge w:val="restart"/>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Pass</w:t>
            </w: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10 (excellent)</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Excellent performance, outstanding knowledge and skills</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9 (very good)</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Strong performance, good knowledge and skills</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8 (good)</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Above the average performance, knowledge and skills</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7 (highly satisfactory)</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Average performance, knowledge and skills with unessential shortcomings</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6 (satisfactory)</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Below average performance, knowledge and skills with substantial shortcomings</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p>
        </w:tc>
        <w:tc>
          <w:tcPr>
            <w:tcW w:w="3229" w:type="dxa"/>
            <w:gridSpan w:val="2"/>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5 (sufficient)</w:t>
            </w:r>
          </w:p>
        </w:tc>
        <w:tc>
          <w:tcPr>
            <w:tcW w:w="3490" w:type="dxa"/>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Knowledge and skills meet minimum criteria</w:t>
            </w:r>
          </w:p>
        </w:tc>
      </w:tr>
      <w:tr w:rsidR="0027540E" w:rsidRPr="0027540E" w:rsidTr="0027540E">
        <w:tc>
          <w:tcPr>
            <w:tcW w:w="1893" w:type="dxa"/>
            <w:vMerge w:val="restart"/>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Fail</w:t>
            </w:r>
          </w:p>
        </w:tc>
        <w:tc>
          <w:tcPr>
            <w:tcW w:w="1854" w:type="dxa"/>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4</w:t>
            </w:r>
          </w:p>
        </w:tc>
        <w:tc>
          <w:tcPr>
            <w:tcW w:w="1375" w:type="dxa"/>
            <w:vMerge w:val="restart"/>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insufficient</w:t>
            </w:r>
          </w:p>
        </w:tc>
        <w:tc>
          <w:tcPr>
            <w:tcW w:w="3490" w:type="dxa"/>
            <w:vMerge w:val="restart"/>
            <w:vAlign w:val="center"/>
          </w:tcPr>
          <w:p w:rsidR="0027540E" w:rsidRPr="0027540E" w:rsidRDefault="0027540E" w:rsidP="0027540E">
            <w:pPr>
              <w:spacing w:after="0" w:line="240" w:lineRule="auto"/>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Knowledge and skill do not meet minimum criteria/below minimum criteria</w:t>
            </w: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1854" w:type="dxa"/>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3</w:t>
            </w:r>
          </w:p>
        </w:tc>
        <w:tc>
          <w:tcPr>
            <w:tcW w:w="1375"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3490"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1854" w:type="dxa"/>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2</w:t>
            </w:r>
          </w:p>
        </w:tc>
        <w:tc>
          <w:tcPr>
            <w:tcW w:w="1375"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3490"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r>
      <w:tr w:rsidR="0027540E" w:rsidRPr="0027540E" w:rsidTr="0027540E">
        <w:tc>
          <w:tcPr>
            <w:tcW w:w="1893"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1854" w:type="dxa"/>
            <w:vAlign w:val="center"/>
          </w:tcPr>
          <w:p w:rsidR="0027540E" w:rsidRPr="0027540E" w:rsidRDefault="0027540E" w:rsidP="0027540E">
            <w:pPr>
              <w:spacing w:after="0" w:line="240" w:lineRule="auto"/>
              <w:jc w:val="center"/>
              <w:rPr>
                <w:rFonts w:ascii="Verdana" w:eastAsia="Times New Roman" w:hAnsi="Verdana" w:cs="Arial"/>
                <w:sz w:val="16"/>
                <w:szCs w:val="16"/>
                <w:lang w:val="en-GB" w:eastAsia="cs-CZ"/>
              </w:rPr>
            </w:pPr>
            <w:r w:rsidRPr="0027540E">
              <w:rPr>
                <w:rFonts w:ascii="Verdana" w:eastAsia="Times New Roman" w:hAnsi="Verdana" w:cs="Arial"/>
                <w:sz w:val="16"/>
                <w:szCs w:val="16"/>
                <w:lang w:val="en-GB" w:eastAsia="cs-CZ"/>
              </w:rPr>
              <w:t>1</w:t>
            </w:r>
          </w:p>
        </w:tc>
        <w:tc>
          <w:tcPr>
            <w:tcW w:w="1375"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c>
          <w:tcPr>
            <w:tcW w:w="3490" w:type="dxa"/>
            <w:vMerge/>
            <w:vAlign w:val="center"/>
          </w:tcPr>
          <w:p w:rsidR="0027540E" w:rsidRPr="0027540E" w:rsidRDefault="0027540E" w:rsidP="0027540E">
            <w:pPr>
              <w:spacing w:after="0" w:line="240" w:lineRule="auto"/>
              <w:jc w:val="center"/>
              <w:rPr>
                <w:rFonts w:ascii="Cambria" w:eastAsia="Times New Roman" w:hAnsi="Cambria" w:cs="Arial"/>
                <w:sz w:val="18"/>
                <w:szCs w:val="18"/>
                <w:lang w:val="en-GB" w:eastAsia="cs-CZ"/>
              </w:rPr>
            </w:pPr>
          </w:p>
        </w:tc>
      </w:tr>
    </w:tbl>
    <w:p w:rsidR="0027540E" w:rsidRPr="00786318" w:rsidRDefault="0027540E" w:rsidP="00165DD6">
      <w:pPr>
        <w:autoSpaceDE w:val="0"/>
        <w:autoSpaceDN w:val="0"/>
        <w:adjustRightInd w:val="0"/>
        <w:spacing w:after="0"/>
        <w:ind w:left="709"/>
        <w:jc w:val="both"/>
        <w:rPr>
          <w:rFonts w:ascii="Verdana" w:hAnsi="Verdana"/>
          <w:sz w:val="16"/>
          <w:szCs w:val="16"/>
          <w:lang w:val="en-GB"/>
        </w:rPr>
      </w:pPr>
    </w:p>
    <w:p w:rsidR="00165DD6" w:rsidRPr="00E46AF7" w:rsidRDefault="00165DD6" w:rsidP="00165DD6">
      <w:pPr>
        <w:pStyle w:val="Sraopastraipa"/>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165DD6" w:rsidRPr="00786318" w:rsidRDefault="00165DD6" w:rsidP="00165DD6">
      <w:pPr>
        <w:pStyle w:val="Sraopastraipa"/>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165DD6" w:rsidRPr="00786318" w:rsidRDefault="00165DD6" w:rsidP="00165DD6">
      <w:pPr>
        <w:pStyle w:val="Sraopastraipa"/>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lang w:eastAsia="en-GB"/>
        </w:rPr>
        <w:t>Information and assistance can be provided by the following contact points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835"/>
        <w:gridCol w:w="4365"/>
      </w:tblGrid>
      <w:tr w:rsidR="00165DD6" w:rsidRPr="00786318" w:rsidTr="00E47A91">
        <w:trPr>
          <w:trHeight w:val="663"/>
        </w:trPr>
        <w:tc>
          <w:tcPr>
            <w:tcW w:w="1609"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835"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E47A91">
            <w:pPr>
              <w:spacing w:after="0"/>
              <w:jc w:val="center"/>
              <w:rPr>
                <w:rFonts w:ascii="Verdana" w:hAnsi="Verdana"/>
                <w:b/>
                <w:bCs/>
                <w:color w:val="FFFFFF"/>
                <w:sz w:val="16"/>
                <w:szCs w:val="16"/>
                <w:lang w:val="en-GB"/>
              </w:rPr>
            </w:pPr>
          </w:p>
        </w:tc>
        <w:tc>
          <w:tcPr>
            <w:tcW w:w="4365"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A56840" w:rsidRPr="00786318" w:rsidTr="0027540E">
        <w:trPr>
          <w:trHeight w:val="442"/>
        </w:trPr>
        <w:tc>
          <w:tcPr>
            <w:tcW w:w="1609" w:type="dxa"/>
            <w:shd w:val="clear" w:color="auto" w:fill="auto"/>
            <w:vAlign w:val="center"/>
          </w:tcPr>
          <w:p w:rsidR="00A56840" w:rsidRPr="00786318" w:rsidRDefault="0027540E" w:rsidP="0027540E">
            <w:pPr>
              <w:spacing w:after="0"/>
              <w:jc w:val="center"/>
              <w:rPr>
                <w:rFonts w:ascii="Verdana" w:hAnsi="Verdana"/>
                <w:sz w:val="16"/>
                <w:szCs w:val="16"/>
                <w:lang w:val="en-GB"/>
              </w:rPr>
            </w:pPr>
            <w:r w:rsidRPr="0027540E">
              <w:rPr>
                <w:rFonts w:ascii="Verdana" w:hAnsi="Verdana"/>
                <w:sz w:val="18"/>
                <w:szCs w:val="18"/>
                <w:lang w:val="en-GB"/>
              </w:rPr>
              <w:t>LTPANEVEZ01</w:t>
            </w:r>
          </w:p>
        </w:tc>
        <w:tc>
          <w:tcPr>
            <w:tcW w:w="2835" w:type="dxa"/>
            <w:shd w:val="clear" w:color="auto" w:fill="auto"/>
            <w:vAlign w:val="center"/>
          </w:tcPr>
          <w:p w:rsidR="00A56840" w:rsidRDefault="00A63B03" w:rsidP="0027540E">
            <w:pPr>
              <w:spacing w:after="0" w:line="240" w:lineRule="auto"/>
              <w:jc w:val="center"/>
              <w:rPr>
                <w:rStyle w:val="Hipersaitas"/>
              </w:rPr>
            </w:pPr>
            <w:hyperlink r:id="rId11" w:history="1">
              <w:r w:rsidR="00B55D63" w:rsidRPr="00A40371">
                <w:rPr>
                  <w:rStyle w:val="Hipersaitas"/>
                </w:rPr>
                <w:t>jovita.kaziukonyte@panko.lt</w:t>
              </w:r>
            </w:hyperlink>
          </w:p>
          <w:p w:rsidR="00B55D63" w:rsidRPr="00EC114D" w:rsidRDefault="00B55D63" w:rsidP="00B55D63">
            <w:pPr>
              <w:spacing w:after="0" w:line="240" w:lineRule="auto"/>
              <w:jc w:val="center"/>
              <w:rPr>
                <w:rStyle w:val="Hipersaitas"/>
              </w:rPr>
            </w:pPr>
            <w:r w:rsidRPr="00B55D63">
              <w:rPr>
                <w:rStyle w:val="Hipersaitas"/>
              </w:rPr>
              <w:t>Tel.:+370 609 75114</w:t>
            </w:r>
          </w:p>
        </w:tc>
        <w:tc>
          <w:tcPr>
            <w:tcW w:w="4365" w:type="dxa"/>
            <w:shd w:val="clear" w:color="auto" w:fill="auto"/>
            <w:vAlign w:val="center"/>
          </w:tcPr>
          <w:p w:rsidR="00A56840" w:rsidRPr="00B31215" w:rsidRDefault="0027540E" w:rsidP="0027540E">
            <w:pPr>
              <w:spacing w:after="0" w:line="240" w:lineRule="auto"/>
              <w:jc w:val="center"/>
              <w:rPr>
                <w:sz w:val="20"/>
                <w:lang w:val="en-GB"/>
              </w:rPr>
            </w:pPr>
            <w:r w:rsidRPr="0027540E">
              <w:rPr>
                <w:rStyle w:val="Hipersaitas"/>
                <w:rFonts w:ascii="Verdana" w:hAnsi="Verdana"/>
                <w:sz w:val="16"/>
                <w:szCs w:val="16"/>
                <w:lang w:val="en-GB"/>
              </w:rPr>
              <w:t>http://panko.lt/en/</w:t>
            </w:r>
          </w:p>
        </w:tc>
      </w:tr>
      <w:tr w:rsidR="00A56840" w:rsidRPr="00786318" w:rsidTr="0027540E">
        <w:trPr>
          <w:trHeight w:val="442"/>
        </w:trPr>
        <w:tc>
          <w:tcPr>
            <w:tcW w:w="1609" w:type="dxa"/>
            <w:shd w:val="clear" w:color="auto" w:fill="auto"/>
            <w:vAlign w:val="center"/>
          </w:tcPr>
          <w:p w:rsidR="00A56840" w:rsidRPr="00786318" w:rsidRDefault="00A56840" w:rsidP="0027540E">
            <w:pPr>
              <w:spacing w:after="0"/>
              <w:jc w:val="center"/>
              <w:rPr>
                <w:rFonts w:ascii="Verdana" w:hAnsi="Verdana"/>
                <w:sz w:val="16"/>
                <w:szCs w:val="16"/>
                <w:lang w:val="en-GB"/>
              </w:rPr>
            </w:pPr>
          </w:p>
        </w:tc>
        <w:tc>
          <w:tcPr>
            <w:tcW w:w="2835" w:type="dxa"/>
            <w:shd w:val="clear" w:color="auto" w:fill="auto"/>
            <w:vAlign w:val="center"/>
          </w:tcPr>
          <w:p w:rsidR="00A56840" w:rsidRPr="00786318" w:rsidRDefault="00A56840" w:rsidP="0027540E">
            <w:pPr>
              <w:spacing w:after="0"/>
              <w:jc w:val="center"/>
              <w:rPr>
                <w:rFonts w:ascii="Verdana" w:hAnsi="Verdana"/>
                <w:sz w:val="16"/>
                <w:szCs w:val="16"/>
                <w:lang w:val="en-GB"/>
              </w:rPr>
            </w:pPr>
          </w:p>
        </w:tc>
        <w:tc>
          <w:tcPr>
            <w:tcW w:w="4365" w:type="dxa"/>
            <w:shd w:val="clear" w:color="auto" w:fill="auto"/>
            <w:vAlign w:val="center"/>
          </w:tcPr>
          <w:p w:rsidR="00A56840" w:rsidRPr="00DF6216" w:rsidRDefault="00A56840" w:rsidP="0027540E">
            <w:pPr>
              <w:spacing w:after="0"/>
              <w:jc w:val="center"/>
              <w:rPr>
                <w:rFonts w:ascii="Verdana" w:hAnsi="Verdana"/>
                <w:sz w:val="16"/>
                <w:szCs w:val="16"/>
                <w:lang w:val="en-GB"/>
              </w:rPr>
            </w:pPr>
          </w:p>
        </w:tc>
      </w:tr>
    </w:tbl>
    <w:p w:rsidR="00165DD6" w:rsidRPr="00786318" w:rsidRDefault="00165DD6" w:rsidP="00165DD6">
      <w:pPr>
        <w:pStyle w:val="Sraopastraipa"/>
        <w:widowControl w:val="0"/>
        <w:tabs>
          <w:tab w:val="left" w:pos="-360"/>
        </w:tabs>
        <w:spacing w:after="0"/>
        <w:ind w:left="0"/>
        <w:jc w:val="both"/>
        <w:rPr>
          <w:rFonts w:ascii="Verdana" w:hAnsi="Verdana" w:cs="Arial"/>
          <w:sz w:val="16"/>
          <w:szCs w:val="16"/>
        </w:rPr>
      </w:pPr>
    </w:p>
    <w:p w:rsidR="00165DD6" w:rsidRPr="00E46AF7" w:rsidRDefault="00165DD6" w:rsidP="00165DD6">
      <w:pPr>
        <w:pStyle w:val="Sraopastraipa"/>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3.</w:t>
      </w:r>
      <w:r>
        <w:rPr>
          <w:rFonts w:ascii="Verdana" w:hAnsi="Verdana"/>
          <w:b/>
          <w:color w:val="002060"/>
          <w:sz w:val="20"/>
          <w:szCs w:val="20"/>
          <w:u w:val="single"/>
          <w:lang w:eastAsia="en-GB"/>
        </w:rPr>
        <w:tab/>
      </w:r>
      <w:r w:rsidRPr="00E46AF7">
        <w:rPr>
          <w:rFonts w:ascii="Verdana" w:hAnsi="Verdana"/>
          <w:b/>
          <w:color w:val="002060"/>
          <w:sz w:val="20"/>
          <w:szCs w:val="20"/>
          <w:u w:val="single"/>
          <w:lang w:eastAsia="en-GB"/>
        </w:rPr>
        <w:t>Insurance</w:t>
      </w:r>
    </w:p>
    <w:p w:rsidR="00165DD6" w:rsidRPr="00786318" w:rsidRDefault="00165DD6" w:rsidP="00165DD6">
      <w:pPr>
        <w:pStyle w:val="Sraopastraipa"/>
        <w:widowControl w:val="0"/>
        <w:tabs>
          <w:tab w:val="left" w:pos="-360"/>
        </w:tabs>
        <w:spacing w:after="0"/>
        <w:ind w:left="709"/>
        <w:contextualSpacing w:val="0"/>
        <w:jc w:val="both"/>
        <w:rPr>
          <w:rFonts w:ascii="Verdana" w:hAnsi="Verdana"/>
          <w:sz w:val="16"/>
          <w:szCs w:val="16"/>
        </w:rPr>
      </w:pPr>
      <w:r w:rsidRPr="00786318">
        <w:rPr>
          <w:rFonts w:ascii="Verdana" w:hAnsi="Verdana"/>
          <w:sz w:val="16"/>
          <w:szCs w:val="16"/>
        </w:rPr>
        <w:t>The sending and receiving institutions will provide assistance in obtaining insurance for incoming and outbound mobile participants</w:t>
      </w:r>
      <w:r w:rsidRPr="00786318">
        <w:rPr>
          <w:rFonts w:ascii="Verdana" w:hAnsi="Verdana"/>
          <w:sz w:val="16"/>
          <w:szCs w:val="16"/>
          <w:lang w:eastAsia="en-GB"/>
        </w:rPr>
        <w:t>, according to the requirements of the Erasmus Charter for Higher Education</w:t>
      </w:r>
      <w:r w:rsidRPr="00786318">
        <w:rPr>
          <w:rFonts w:ascii="Verdana" w:hAnsi="Verdana"/>
          <w:sz w:val="16"/>
          <w:szCs w:val="16"/>
        </w:rPr>
        <w:t>.</w:t>
      </w:r>
    </w:p>
    <w:p w:rsidR="00165DD6" w:rsidRPr="00786318" w:rsidRDefault="00165DD6" w:rsidP="00165DD6">
      <w:pPr>
        <w:pStyle w:val="Sraopastraipa"/>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rPr>
        <w:t xml:space="preserve">The receiving institution will inform mobile participants of cases in which insurance cover is not automatically provided. </w:t>
      </w:r>
      <w:r w:rsidRPr="00786318">
        <w:rPr>
          <w:rFonts w:ascii="Verdana" w:hAnsi="Verdana"/>
          <w:sz w:val="16"/>
          <w:szCs w:val="16"/>
          <w:lang w:eastAsia="en-GB"/>
        </w:rPr>
        <w:t>Information and assistance can be provided by the following contact points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223"/>
      </w:tblGrid>
      <w:tr w:rsidR="00165DD6" w:rsidRPr="00786318" w:rsidTr="00E47A91">
        <w:trPr>
          <w:trHeight w:val="634"/>
        </w:trPr>
        <w:tc>
          <w:tcPr>
            <w:tcW w:w="1559"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977"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E47A91">
            <w:pPr>
              <w:spacing w:after="0"/>
              <w:jc w:val="center"/>
              <w:rPr>
                <w:rFonts w:ascii="Verdana" w:hAnsi="Verdana"/>
                <w:b/>
                <w:bCs/>
                <w:color w:val="FFFFFF"/>
                <w:sz w:val="16"/>
                <w:szCs w:val="16"/>
                <w:lang w:val="en-GB"/>
              </w:rPr>
            </w:pPr>
          </w:p>
        </w:tc>
        <w:tc>
          <w:tcPr>
            <w:tcW w:w="4223" w:type="dxa"/>
            <w:shd w:val="clear" w:color="auto" w:fill="003399"/>
            <w:vAlign w:val="center"/>
          </w:tcPr>
          <w:p w:rsidR="00165DD6" w:rsidRPr="00786318" w:rsidRDefault="00165DD6" w:rsidP="00E47A9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27540E" w:rsidRPr="00786318" w:rsidTr="00370E4D">
        <w:trPr>
          <w:trHeight w:val="422"/>
        </w:trPr>
        <w:tc>
          <w:tcPr>
            <w:tcW w:w="1559" w:type="dxa"/>
            <w:shd w:val="clear" w:color="auto" w:fill="auto"/>
          </w:tcPr>
          <w:p w:rsidR="0027540E" w:rsidRPr="00786318" w:rsidRDefault="0027540E" w:rsidP="00A56840">
            <w:pPr>
              <w:spacing w:after="0"/>
              <w:rPr>
                <w:rFonts w:ascii="Verdana" w:hAnsi="Verdana"/>
                <w:sz w:val="16"/>
                <w:szCs w:val="16"/>
                <w:lang w:val="en-GB"/>
              </w:rPr>
            </w:pPr>
            <w:r w:rsidRPr="0027540E">
              <w:rPr>
                <w:rFonts w:ascii="Verdana" w:hAnsi="Verdana"/>
                <w:sz w:val="18"/>
                <w:szCs w:val="18"/>
                <w:lang w:val="en-GB"/>
              </w:rPr>
              <w:t>LTPANEVEZ01</w:t>
            </w:r>
          </w:p>
        </w:tc>
        <w:tc>
          <w:tcPr>
            <w:tcW w:w="2977" w:type="dxa"/>
            <w:shd w:val="clear" w:color="auto" w:fill="auto"/>
            <w:vAlign w:val="center"/>
          </w:tcPr>
          <w:p w:rsidR="0027540E" w:rsidRDefault="00A63B03" w:rsidP="007C277F">
            <w:pPr>
              <w:spacing w:after="0" w:line="240" w:lineRule="auto"/>
              <w:jc w:val="center"/>
              <w:rPr>
                <w:rStyle w:val="Hipersaitas"/>
              </w:rPr>
            </w:pPr>
            <w:hyperlink r:id="rId12" w:history="1">
              <w:r w:rsidR="00B55D63" w:rsidRPr="00A40371">
                <w:rPr>
                  <w:rStyle w:val="Hipersaitas"/>
                </w:rPr>
                <w:t>jovita.kaziukonyte@panko.lt</w:t>
              </w:r>
            </w:hyperlink>
          </w:p>
          <w:p w:rsidR="00B55D63" w:rsidRPr="00EC114D" w:rsidRDefault="00B55D63" w:rsidP="007C277F">
            <w:pPr>
              <w:spacing w:after="0" w:line="240" w:lineRule="auto"/>
              <w:jc w:val="center"/>
              <w:rPr>
                <w:rStyle w:val="Hipersaitas"/>
              </w:rPr>
            </w:pPr>
            <w:r w:rsidRPr="00B55D63">
              <w:rPr>
                <w:rStyle w:val="Hipersaitas"/>
              </w:rPr>
              <w:t>Tel.:+370 609 75114</w:t>
            </w:r>
          </w:p>
        </w:tc>
        <w:tc>
          <w:tcPr>
            <w:tcW w:w="4223" w:type="dxa"/>
            <w:shd w:val="clear" w:color="auto" w:fill="auto"/>
            <w:vAlign w:val="center"/>
          </w:tcPr>
          <w:p w:rsidR="0027540E" w:rsidRPr="00B31215" w:rsidRDefault="0027540E" w:rsidP="007C277F">
            <w:pPr>
              <w:spacing w:after="0" w:line="240" w:lineRule="auto"/>
              <w:jc w:val="center"/>
              <w:rPr>
                <w:sz w:val="20"/>
                <w:lang w:val="en-GB"/>
              </w:rPr>
            </w:pPr>
            <w:r w:rsidRPr="0027540E">
              <w:rPr>
                <w:rStyle w:val="Hipersaitas"/>
                <w:rFonts w:ascii="Verdana" w:hAnsi="Verdana"/>
                <w:sz w:val="16"/>
                <w:szCs w:val="16"/>
                <w:lang w:val="en-GB"/>
              </w:rPr>
              <w:t>http://panko.lt/en/</w:t>
            </w:r>
          </w:p>
        </w:tc>
      </w:tr>
      <w:tr w:rsidR="0027540E" w:rsidRPr="00786318" w:rsidTr="00370E4D">
        <w:trPr>
          <w:trHeight w:val="422"/>
        </w:trPr>
        <w:tc>
          <w:tcPr>
            <w:tcW w:w="1559" w:type="dxa"/>
            <w:shd w:val="clear" w:color="auto" w:fill="auto"/>
          </w:tcPr>
          <w:p w:rsidR="0027540E" w:rsidRPr="00786318" w:rsidRDefault="0027540E" w:rsidP="00A56840">
            <w:pPr>
              <w:spacing w:after="0"/>
              <w:rPr>
                <w:rFonts w:ascii="Verdana" w:hAnsi="Verdana"/>
                <w:sz w:val="16"/>
                <w:szCs w:val="16"/>
                <w:lang w:val="en-GB"/>
              </w:rPr>
            </w:pPr>
          </w:p>
        </w:tc>
        <w:tc>
          <w:tcPr>
            <w:tcW w:w="2977" w:type="dxa"/>
            <w:shd w:val="clear" w:color="auto" w:fill="auto"/>
          </w:tcPr>
          <w:p w:rsidR="0027540E" w:rsidRPr="00786318" w:rsidRDefault="0027540E" w:rsidP="00EF291B">
            <w:pPr>
              <w:spacing w:after="0"/>
              <w:rPr>
                <w:rFonts w:ascii="Verdana" w:hAnsi="Verdana"/>
                <w:sz w:val="16"/>
                <w:szCs w:val="16"/>
                <w:lang w:val="en-GB"/>
              </w:rPr>
            </w:pPr>
          </w:p>
        </w:tc>
        <w:tc>
          <w:tcPr>
            <w:tcW w:w="4223" w:type="dxa"/>
            <w:shd w:val="clear" w:color="auto" w:fill="auto"/>
          </w:tcPr>
          <w:p w:rsidR="0027540E" w:rsidRPr="00DF6216" w:rsidRDefault="0027540E" w:rsidP="00A56840">
            <w:pPr>
              <w:spacing w:after="0"/>
              <w:rPr>
                <w:rFonts w:ascii="Verdana" w:hAnsi="Verdana"/>
                <w:sz w:val="16"/>
                <w:szCs w:val="16"/>
                <w:lang w:val="en-GB"/>
              </w:rPr>
            </w:pPr>
          </w:p>
        </w:tc>
      </w:tr>
    </w:tbl>
    <w:p w:rsidR="00165DD6" w:rsidRPr="00641F44" w:rsidRDefault="00165DD6" w:rsidP="00165DD6">
      <w:pPr>
        <w:pStyle w:val="Sraopastraipa"/>
        <w:widowControl w:val="0"/>
        <w:tabs>
          <w:tab w:val="left" w:pos="-360"/>
        </w:tabs>
        <w:spacing w:after="0"/>
        <w:ind w:left="0"/>
        <w:jc w:val="both"/>
        <w:rPr>
          <w:rFonts w:ascii="Verdana" w:hAnsi="Verdana"/>
          <w:sz w:val="20"/>
          <w:szCs w:val="20"/>
        </w:rPr>
      </w:pPr>
    </w:p>
    <w:p w:rsidR="00165DD6" w:rsidRPr="00E46AF7" w:rsidRDefault="00165DD6" w:rsidP="00165DD6">
      <w:pPr>
        <w:pStyle w:val="Sraopastraipa"/>
        <w:keepNext/>
        <w:keepLines/>
        <w:widowControl w:val="0"/>
        <w:tabs>
          <w:tab w:val="left" w:pos="-360"/>
        </w:tabs>
        <w:spacing w:after="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4.</w:t>
      </w:r>
      <w:r>
        <w:rPr>
          <w:rFonts w:ascii="Verdana" w:hAnsi="Verdana"/>
          <w:b/>
          <w:color w:val="002060"/>
          <w:sz w:val="20"/>
          <w:szCs w:val="20"/>
          <w:u w:val="single"/>
          <w:lang w:eastAsia="en-GB"/>
        </w:rPr>
        <w:tab/>
      </w:r>
      <w:r w:rsidRPr="00E46AF7">
        <w:rPr>
          <w:rFonts w:ascii="Verdana" w:hAnsi="Verdana"/>
          <w:b/>
          <w:color w:val="002060"/>
          <w:sz w:val="20"/>
          <w:szCs w:val="20"/>
          <w:u w:val="single"/>
          <w:lang w:eastAsia="en-GB"/>
        </w:rPr>
        <w:t>Housing</w:t>
      </w:r>
    </w:p>
    <w:p w:rsidR="00165DD6" w:rsidRPr="00786318" w:rsidRDefault="00165DD6" w:rsidP="00165DD6">
      <w:pPr>
        <w:pStyle w:val="Sraopastraipa"/>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rPr>
        <w:t xml:space="preserve">The receiving institution will guide incoming mobile participants in finding accommodation, </w:t>
      </w:r>
      <w:r w:rsidRPr="00786318">
        <w:rPr>
          <w:rFonts w:ascii="Verdana" w:hAnsi="Verdana"/>
          <w:sz w:val="16"/>
          <w:szCs w:val="16"/>
          <w:lang w:eastAsia="en-GB"/>
        </w:rPr>
        <w:t>according to the requirements of the Erasmus Charter for Higher Education.</w:t>
      </w:r>
    </w:p>
    <w:p w:rsidR="00165DD6" w:rsidRPr="00786318" w:rsidRDefault="00165DD6" w:rsidP="00165DD6">
      <w:pPr>
        <w:pStyle w:val="Sraopastraipa"/>
        <w:widowControl w:val="0"/>
        <w:tabs>
          <w:tab w:val="left" w:pos="-360"/>
        </w:tabs>
        <w:spacing w:after="120"/>
        <w:ind w:left="709"/>
        <w:jc w:val="both"/>
        <w:rPr>
          <w:rFonts w:ascii="Verdana" w:hAnsi="Verdana"/>
          <w:b/>
          <w:sz w:val="16"/>
          <w:szCs w:val="16"/>
        </w:rPr>
      </w:pPr>
      <w:r w:rsidRPr="00786318">
        <w:rPr>
          <w:rFonts w:ascii="Verdana" w:hAnsi="Verdana"/>
          <w:sz w:val="16"/>
          <w:szCs w:val="16"/>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06"/>
        <w:gridCol w:w="2847"/>
        <w:gridCol w:w="4506"/>
      </w:tblGrid>
      <w:tr w:rsidR="00165DD6" w:rsidRPr="008B420B" w:rsidTr="00E47A91">
        <w:trPr>
          <w:cantSplit/>
          <w:trHeight w:val="682"/>
        </w:trPr>
        <w:tc>
          <w:tcPr>
            <w:tcW w:w="1406" w:type="dxa"/>
            <w:shd w:val="clear" w:color="auto" w:fill="003399"/>
            <w:vAlign w:val="center"/>
          </w:tcPr>
          <w:p w:rsidR="00165DD6" w:rsidRPr="008B420B" w:rsidRDefault="00165DD6" w:rsidP="00E47A9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lastRenderedPageBreak/>
              <w:t xml:space="preserve">Institution </w:t>
            </w:r>
            <w:r w:rsidRPr="008B420B">
              <w:rPr>
                <w:rFonts w:ascii="Verdana" w:hAnsi="Verdana"/>
                <w:b/>
                <w:bCs/>
                <w:color w:val="FFFFFF"/>
                <w:sz w:val="16"/>
                <w:szCs w:val="16"/>
                <w:lang w:val="en-GB"/>
              </w:rPr>
              <w:br/>
              <w:t>[Erasmus code]</w:t>
            </w:r>
          </w:p>
        </w:tc>
        <w:tc>
          <w:tcPr>
            <w:tcW w:w="2847" w:type="dxa"/>
            <w:shd w:val="clear" w:color="auto" w:fill="003399"/>
            <w:vAlign w:val="center"/>
          </w:tcPr>
          <w:p w:rsidR="00165DD6" w:rsidRPr="008B420B" w:rsidRDefault="00165DD6" w:rsidP="00E47A9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Contact details</w:t>
            </w:r>
          </w:p>
          <w:p w:rsidR="00165DD6" w:rsidRPr="008B420B" w:rsidRDefault="00165DD6" w:rsidP="00E47A9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(email, phone)</w:t>
            </w:r>
          </w:p>
        </w:tc>
        <w:tc>
          <w:tcPr>
            <w:tcW w:w="4506" w:type="dxa"/>
            <w:shd w:val="clear" w:color="auto" w:fill="003399"/>
            <w:vAlign w:val="center"/>
          </w:tcPr>
          <w:p w:rsidR="00165DD6" w:rsidRPr="008B420B" w:rsidRDefault="00165DD6" w:rsidP="00E47A9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Website for information</w:t>
            </w:r>
          </w:p>
        </w:tc>
      </w:tr>
      <w:tr w:rsidR="0027540E" w:rsidRPr="008B420B" w:rsidTr="008D006D">
        <w:trPr>
          <w:cantSplit/>
          <w:trHeight w:val="454"/>
        </w:trPr>
        <w:tc>
          <w:tcPr>
            <w:tcW w:w="1406" w:type="dxa"/>
            <w:shd w:val="clear" w:color="auto" w:fill="auto"/>
          </w:tcPr>
          <w:p w:rsidR="0027540E" w:rsidRPr="00B31215" w:rsidRDefault="0027540E" w:rsidP="00A56840">
            <w:pPr>
              <w:spacing w:after="0" w:line="240" w:lineRule="auto"/>
              <w:rPr>
                <w:sz w:val="20"/>
                <w:lang w:val="en-GB"/>
              </w:rPr>
            </w:pPr>
            <w:r w:rsidRPr="0027540E">
              <w:rPr>
                <w:rFonts w:ascii="Verdana" w:hAnsi="Verdana"/>
                <w:sz w:val="18"/>
                <w:szCs w:val="18"/>
                <w:lang w:val="en-GB"/>
              </w:rPr>
              <w:t>LTPANEVEZ01</w:t>
            </w:r>
          </w:p>
        </w:tc>
        <w:tc>
          <w:tcPr>
            <w:tcW w:w="2847" w:type="dxa"/>
            <w:shd w:val="clear" w:color="auto" w:fill="auto"/>
            <w:vAlign w:val="center"/>
          </w:tcPr>
          <w:p w:rsidR="0027540E" w:rsidRDefault="00A63B03" w:rsidP="007C277F">
            <w:pPr>
              <w:spacing w:after="0" w:line="240" w:lineRule="auto"/>
              <w:jc w:val="center"/>
              <w:rPr>
                <w:rStyle w:val="Hipersaitas"/>
              </w:rPr>
            </w:pPr>
            <w:hyperlink r:id="rId13" w:history="1">
              <w:r w:rsidR="00B55D63" w:rsidRPr="00A40371">
                <w:rPr>
                  <w:rStyle w:val="Hipersaitas"/>
                </w:rPr>
                <w:t>jovita.kaziukonyte@panko.lt</w:t>
              </w:r>
            </w:hyperlink>
          </w:p>
          <w:p w:rsidR="00B55D63" w:rsidRPr="00EC114D" w:rsidRDefault="00B55D63" w:rsidP="007C277F">
            <w:pPr>
              <w:spacing w:after="0" w:line="240" w:lineRule="auto"/>
              <w:jc w:val="center"/>
              <w:rPr>
                <w:rStyle w:val="Hipersaitas"/>
              </w:rPr>
            </w:pPr>
            <w:r w:rsidRPr="00B55D63">
              <w:rPr>
                <w:rStyle w:val="Hipersaitas"/>
              </w:rPr>
              <w:t>Tel.:+370 609 75114</w:t>
            </w:r>
          </w:p>
        </w:tc>
        <w:tc>
          <w:tcPr>
            <w:tcW w:w="4506" w:type="dxa"/>
            <w:shd w:val="clear" w:color="auto" w:fill="auto"/>
            <w:vAlign w:val="center"/>
          </w:tcPr>
          <w:p w:rsidR="0027540E" w:rsidRPr="00B31215" w:rsidRDefault="0027540E" w:rsidP="007C277F">
            <w:pPr>
              <w:spacing w:after="0" w:line="240" w:lineRule="auto"/>
              <w:jc w:val="center"/>
              <w:rPr>
                <w:sz w:val="20"/>
                <w:lang w:val="en-GB"/>
              </w:rPr>
            </w:pPr>
            <w:r w:rsidRPr="0027540E">
              <w:rPr>
                <w:rStyle w:val="Hipersaitas"/>
                <w:rFonts w:ascii="Verdana" w:hAnsi="Verdana"/>
                <w:sz w:val="16"/>
                <w:szCs w:val="16"/>
                <w:lang w:val="en-GB"/>
              </w:rPr>
              <w:t>http://panko.lt/en/</w:t>
            </w:r>
          </w:p>
        </w:tc>
      </w:tr>
      <w:tr w:rsidR="0027540E" w:rsidRPr="008B420B" w:rsidTr="00631731">
        <w:trPr>
          <w:cantSplit/>
          <w:trHeight w:val="454"/>
        </w:trPr>
        <w:tc>
          <w:tcPr>
            <w:tcW w:w="1406" w:type="dxa"/>
            <w:shd w:val="clear" w:color="auto" w:fill="auto"/>
          </w:tcPr>
          <w:p w:rsidR="0027540E" w:rsidRPr="008B420B" w:rsidRDefault="0027540E" w:rsidP="00631731">
            <w:pPr>
              <w:spacing w:after="0"/>
              <w:rPr>
                <w:rFonts w:ascii="Verdana" w:hAnsi="Verdana"/>
                <w:sz w:val="16"/>
                <w:szCs w:val="16"/>
                <w:lang w:val="en-GB"/>
              </w:rPr>
            </w:pPr>
          </w:p>
        </w:tc>
        <w:tc>
          <w:tcPr>
            <w:tcW w:w="2847" w:type="dxa"/>
            <w:shd w:val="clear" w:color="auto" w:fill="auto"/>
          </w:tcPr>
          <w:p w:rsidR="0027540E" w:rsidRPr="008B420B" w:rsidRDefault="0027540E" w:rsidP="00631731">
            <w:pPr>
              <w:spacing w:after="0"/>
              <w:rPr>
                <w:rFonts w:ascii="Verdana" w:hAnsi="Verdana"/>
                <w:sz w:val="16"/>
                <w:szCs w:val="16"/>
                <w:lang w:val="en-GB"/>
              </w:rPr>
            </w:pPr>
          </w:p>
        </w:tc>
        <w:tc>
          <w:tcPr>
            <w:tcW w:w="4506" w:type="dxa"/>
            <w:shd w:val="clear" w:color="auto" w:fill="auto"/>
          </w:tcPr>
          <w:p w:rsidR="0027540E" w:rsidRPr="00DF6216" w:rsidRDefault="0027540E" w:rsidP="00631731">
            <w:pPr>
              <w:spacing w:after="0"/>
              <w:rPr>
                <w:rFonts w:ascii="Verdana" w:hAnsi="Verdana"/>
                <w:sz w:val="16"/>
                <w:szCs w:val="16"/>
                <w:lang w:val="en-GB"/>
              </w:rPr>
            </w:pPr>
          </w:p>
        </w:tc>
      </w:tr>
    </w:tbl>
    <w:p w:rsidR="00165DD6" w:rsidRPr="00E46AF7" w:rsidRDefault="00165DD6" w:rsidP="00C118A2">
      <w:pPr>
        <w:spacing w:before="80" w:after="120" w:line="240" w:lineRule="auto"/>
        <w:ind w:right="380"/>
        <w:rPr>
          <w:rFonts w:ascii="Verdana" w:hAnsi="Verdana"/>
          <w:b/>
          <w:color w:val="002060"/>
          <w:lang w:val="en-GB"/>
        </w:rPr>
      </w:pPr>
    </w:p>
    <w:p w:rsidR="00165DD6" w:rsidRDefault="00A45424" w:rsidP="00165DD6">
      <w:pPr>
        <w:pStyle w:val="Sraopastraipa"/>
        <w:widowControl w:val="0"/>
        <w:tabs>
          <w:tab w:val="left" w:pos="-360"/>
        </w:tabs>
        <w:spacing w:after="0"/>
        <w:ind w:left="0"/>
        <w:jc w:val="both"/>
        <w:rPr>
          <w:rFonts w:ascii="Verdana" w:hAnsi="Verdana"/>
          <w:b/>
          <w:color w:val="002060"/>
          <w:sz w:val="20"/>
          <w:szCs w:val="20"/>
        </w:rPr>
      </w:pPr>
      <w:r>
        <w:rPr>
          <w:rFonts w:ascii="Verdana" w:hAnsi="Verdana"/>
          <w:b/>
          <w:color w:val="002060"/>
          <w:sz w:val="20"/>
          <w:szCs w:val="20"/>
        </w:rPr>
        <w:t>G. SIGNATURES OF THE INSTITUTIONS (Legal representatives)</w:t>
      </w:r>
    </w:p>
    <w:tbl>
      <w:tblPr>
        <w:tblpPr w:leftFromText="141" w:rightFromText="141" w:vertAnchor="text" w:horzAnchor="page" w:tblpX="2533" w:tblpY="301"/>
        <w:tblOverlap w:val="never"/>
        <w:tblW w:w="804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6"/>
        <w:gridCol w:w="2713"/>
        <w:gridCol w:w="1205"/>
        <w:gridCol w:w="2321"/>
      </w:tblGrid>
      <w:tr w:rsidR="00165DD6" w:rsidRPr="008B420B" w:rsidTr="00E47A91">
        <w:trPr>
          <w:trHeight w:val="807"/>
        </w:trPr>
        <w:tc>
          <w:tcPr>
            <w:tcW w:w="1806" w:type="dxa"/>
            <w:shd w:val="clear" w:color="auto" w:fill="003399"/>
            <w:vAlign w:val="center"/>
          </w:tcPr>
          <w:p w:rsidR="00165DD6" w:rsidRPr="008B420B" w:rsidRDefault="00165DD6" w:rsidP="00E47A9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Institution</w:t>
            </w:r>
          </w:p>
          <w:p w:rsidR="00165DD6" w:rsidRPr="008B420B" w:rsidRDefault="00165DD6" w:rsidP="00E47A9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[Erasmus code]</w:t>
            </w:r>
          </w:p>
        </w:tc>
        <w:tc>
          <w:tcPr>
            <w:tcW w:w="2713" w:type="dxa"/>
            <w:shd w:val="clear" w:color="auto" w:fill="003399"/>
            <w:vAlign w:val="center"/>
          </w:tcPr>
          <w:p w:rsidR="00165DD6" w:rsidRPr="008B420B" w:rsidRDefault="00165DD6" w:rsidP="00E47A9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Name, function</w:t>
            </w:r>
          </w:p>
        </w:tc>
        <w:tc>
          <w:tcPr>
            <w:tcW w:w="1205" w:type="dxa"/>
            <w:shd w:val="clear" w:color="auto" w:fill="003399"/>
            <w:vAlign w:val="center"/>
          </w:tcPr>
          <w:p w:rsidR="00165DD6" w:rsidRPr="008B420B" w:rsidRDefault="00165DD6" w:rsidP="00E47A9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Date</w:t>
            </w:r>
          </w:p>
        </w:tc>
        <w:tc>
          <w:tcPr>
            <w:tcW w:w="2321" w:type="dxa"/>
            <w:shd w:val="clear" w:color="auto" w:fill="003399"/>
            <w:vAlign w:val="center"/>
          </w:tcPr>
          <w:p w:rsidR="00165DD6" w:rsidRPr="008B420B" w:rsidRDefault="00165DD6" w:rsidP="00E47A9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Signature</w:t>
            </w:r>
            <w:r w:rsidRPr="008B420B">
              <w:rPr>
                <w:rStyle w:val="Puslapioinaosnuoroda"/>
                <w:rFonts w:ascii="Verdana" w:hAnsi="Verdana"/>
                <w:b/>
                <w:bCs/>
                <w:color w:val="FFFFFF"/>
                <w:sz w:val="16"/>
                <w:szCs w:val="16"/>
                <w:lang w:val="en-GB"/>
              </w:rPr>
              <w:footnoteReference w:id="4"/>
            </w:r>
          </w:p>
        </w:tc>
      </w:tr>
      <w:tr w:rsidR="00A56840" w:rsidRPr="008B420B" w:rsidTr="00E47A91">
        <w:trPr>
          <w:trHeight w:val="2430"/>
        </w:trPr>
        <w:tc>
          <w:tcPr>
            <w:tcW w:w="1806" w:type="dxa"/>
            <w:shd w:val="clear" w:color="auto" w:fill="auto"/>
            <w:vAlign w:val="center"/>
          </w:tcPr>
          <w:p w:rsidR="00A56840" w:rsidRPr="00B31215" w:rsidRDefault="0027540E" w:rsidP="00370E4D">
            <w:pPr>
              <w:spacing w:after="0" w:line="240" w:lineRule="auto"/>
              <w:jc w:val="center"/>
              <w:rPr>
                <w:sz w:val="20"/>
                <w:lang w:val="en-GB"/>
              </w:rPr>
            </w:pPr>
            <w:r w:rsidRPr="0027540E">
              <w:rPr>
                <w:rFonts w:ascii="Verdana" w:hAnsi="Verdana"/>
                <w:sz w:val="18"/>
                <w:szCs w:val="18"/>
                <w:lang w:val="en-GB"/>
              </w:rPr>
              <w:t>LTPANEVEZ01</w:t>
            </w:r>
          </w:p>
        </w:tc>
        <w:tc>
          <w:tcPr>
            <w:tcW w:w="2713" w:type="dxa"/>
            <w:shd w:val="clear" w:color="auto" w:fill="auto"/>
            <w:vAlign w:val="center"/>
          </w:tcPr>
          <w:p w:rsidR="00A56840" w:rsidRPr="00370E4D" w:rsidRDefault="0027540E" w:rsidP="00370E4D">
            <w:pPr>
              <w:spacing w:after="0" w:line="240" w:lineRule="auto"/>
              <w:jc w:val="center"/>
              <w:rPr>
                <w:rFonts w:ascii="Verdana" w:hAnsi="Verdana"/>
                <w:b/>
                <w:sz w:val="20"/>
                <w:szCs w:val="16"/>
                <w:lang w:val="en-GB"/>
              </w:rPr>
            </w:pPr>
            <w:r w:rsidRPr="00370E4D">
              <w:rPr>
                <w:rFonts w:ascii="Verdana" w:hAnsi="Verdana"/>
                <w:b/>
                <w:sz w:val="20"/>
                <w:szCs w:val="16"/>
                <w:lang w:val="en-GB"/>
              </w:rPr>
              <w:t>Jovita Kaziukonytė</w:t>
            </w:r>
          </w:p>
          <w:p w:rsidR="00370E4D" w:rsidRPr="00370E4D" w:rsidRDefault="00370E4D" w:rsidP="00370E4D">
            <w:pPr>
              <w:spacing w:after="0" w:line="240" w:lineRule="auto"/>
              <w:jc w:val="center"/>
              <w:rPr>
                <w:rFonts w:ascii="Verdana" w:hAnsi="Verdana"/>
                <w:sz w:val="16"/>
                <w:szCs w:val="16"/>
                <w:lang w:val="en-GB"/>
              </w:rPr>
            </w:pPr>
            <w:r w:rsidRPr="00370E4D">
              <w:rPr>
                <w:rFonts w:ascii="Verdana" w:hAnsi="Verdana"/>
                <w:sz w:val="16"/>
                <w:szCs w:val="16"/>
                <w:lang w:val="en-GB"/>
              </w:rPr>
              <w:t>Institutional Erasmus+ Coordinator</w:t>
            </w:r>
          </w:p>
          <w:p w:rsidR="0027540E" w:rsidRPr="00B31215" w:rsidRDefault="0027540E" w:rsidP="00370E4D">
            <w:pPr>
              <w:spacing w:after="0" w:line="240" w:lineRule="auto"/>
              <w:jc w:val="center"/>
              <w:rPr>
                <w:sz w:val="20"/>
                <w:lang w:val="en-GB"/>
              </w:rPr>
            </w:pPr>
          </w:p>
        </w:tc>
        <w:tc>
          <w:tcPr>
            <w:tcW w:w="1205" w:type="dxa"/>
            <w:shd w:val="clear" w:color="auto" w:fill="auto"/>
            <w:vAlign w:val="center"/>
          </w:tcPr>
          <w:p w:rsidR="00A56840" w:rsidRPr="008B420B" w:rsidRDefault="00A56840" w:rsidP="00370E4D">
            <w:pPr>
              <w:spacing w:after="0"/>
              <w:jc w:val="center"/>
              <w:rPr>
                <w:rFonts w:ascii="Verdana" w:hAnsi="Verdana"/>
                <w:sz w:val="16"/>
                <w:szCs w:val="16"/>
                <w:lang w:val="en-GB"/>
              </w:rPr>
            </w:pPr>
          </w:p>
        </w:tc>
        <w:tc>
          <w:tcPr>
            <w:tcW w:w="2321" w:type="dxa"/>
            <w:shd w:val="clear" w:color="auto" w:fill="auto"/>
            <w:vAlign w:val="center"/>
          </w:tcPr>
          <w:p w:rsidR="00A56840" w:rsidRPr="008B420B" w:rsidRDefault="00A56840" w:rsidP="00370E4D">
            <w:pPr>
              <w:spacing w:after="0"/>
              <w:jc w:val="center"/>
              <w:rPr>
                <w:rFonts w:ascii="Verdana" w:hAnsi="Verdana"/>
                <w:sz w:val="16"/>
                <w:szCs w:val="16"/>
                <w:lang w:val="en-GB"/>
              </w:rPr>
            </w:pPr>
          </w:p>
        </w:tc>
      </w:tr>
      <w:tr w:rsidR="00165DD6" w:rsidRPr="008B420B" w:rsidTr="00370E4D">
        <w:trPr>
          <w:trHeight w:val="2318"/>
        </w:trPr>
        <w:tc>
          <w:tcPr>
            <w:tcW w:w="1806" w:type="dxa"/>
            <w:shd w:val="clear" w:color="auto" w:fill="auto"/>
            <w:vAlign w:val="center"/>
          </w:tcPr>
          <w:p w:rsidR="00165DD6" w:rsidRPr="008B420B" w:rsidRDefault="00165DD6" w:rsidP="00370E4D">
            <w:pPr>
              <w:spacing w:after="0"/>
              <w:jc w:val="center"/>
              <w:rPr>
                <w:rFonts w:ascii="Verdana" w:hAnsi="Verdana"/>
                <w:sz w:val="16"/>
                <w:szCs w:val="16"/>
                <w:lang w:val="en-GB"/>
              </w:rPr>
            </w:pPr>
          </w:p>
        </w:tc>
        <w:tc>
          <w:tcPr>
            <w:tcW w:w="2713" w:type="dxa"/>
            <w:shd w:val="clear" w:color="auto" w:fill="auto"/>
            <w:vAlign w:val="center"/>
          </w:tcPr>
          <w:p w:rsidR="00DF6216" w:rsidRPr="008B420B" w:rsidRDefault="00DF6216" w:rsidP="00370E4D">
            <w:pPr>
              <w:spacing w:after="0"/>
              <w:jc w:val="center"/>
              <w:rPr>
                <w:rFonts w:ascii="Verdana" w:hAnsi="Verdana"/>
                <w:sz w:val="16"/>
                <w:szCs w:val="16"/>
                <w:lang w:val="en-GB"/>
              </w:rPr>
            </w:pPr>
          </w:p>
        </w:tc>
        <w:tc>
          <w:tcPr>
            <w:tcW w:w="1205" w:type="dxa"/>
            <w:shd w:val="clear" w:color="auto" w:fill="auto"/>
            <w:vAlign w:val="center"/>
          </w:tcPr>
          <w:p w:rsidR="00165DD6" w:rsidRPr="008B420B" w:rsidRDefault="00165DD6" w:rsidP="00370E4D">
            <w:pPr>
              <w:spacing w:after="0"/>
              <w:jc w:val="center"/>
              <w:rPr>
                <w:rFonts w:ascii="Verdana" w:hAnsi="Verdana"/>
                <w:sz w:val="16"/>
                <w:szCs w:val="16"/>
                <w:lang w:val="en-GB"/>
              </w:rPr>
            </w:pPr>
          </w:p>
        </w:tc>
        <w:tc>
          <w:tcPr>
            <w:tcW w:w="2321" w:type="dxa"/>
            <w:shd w:val="clear" w:color="auto" w:fill="auto"/>
            <w:vAlign w:val="center"/>
          </w:tcPr>
          <w:p w:rsidR="00165DD6" w:rsidRPr="008B420B" w:rsidRDefault="00165DD6" w:rsidP="00370E4D">
            <w:pPr>
              <w:spacing w:after="0"/>
              <w:jc w:val="center"/>
              <w:rPr>
                <w:rFonts w:ascii="Verdana" w:hAnsi="Verdana"/>
                <w:sz w:val="16"/>
                <w:szCs w:val="16"/>
                <w:lang w:val="en-GB"/>
              </w:rPr>
            </w:pPr>
          </w:p>
        </w:tc>
      </w:tr>
    </w:tbl>
    <w:p w:rsidR="00930B17" w:rsidRPr="00165DD6" w:rsidRDefault="00930B17" w:rsidP="00165DD6"/>
    <w:sectPr w:rsidR="00930B17" w:rsidRPr="00165DD6" w:rsidSect="00930B1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03" w:rsidRDefault="00A63B03" w:rsidP="00986479">
      <w:pPr>
        <w:spacing w:after="0" w:line="240" w:lineRule="auto"/>
      </w:pPr>
      <w:r>
        <w:separator/>
      </w:r>
    </w:p>
  </w:endnote>
  <w:endnote w:type="continuationSeparator" w:id="0">
    <w:p w:rsidR="00A63B03" w:rsidRDefault="00A63B03"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4261"/>
      <w:docPartObj>
        <w:docPartGallery w:val="Page Numbers (Bottom of Page)"/>
        <w:docPartUnique/>
      </w:docPartObj>
    </w:sdtPr>
    <w:sdtEndPr/>
    <w:sdtContent>
      <w:p w:rsidR="009D70C6" w:rsidRDefault="00C9476C">
        <w:pPr>
          <w:pStyle w:val="Porat"/>
          <w:jc w:val="right"/>
        </w:pPr>
        <w:r>
          <w:fldChar w:fldCharType="begin"/>
        </w:r>
        <w:r w:rsidR="00C70FCA">
          <w:instrText>PAGE   \* MERGEFORMAT</w:instrText>
        </w:r>
        <w:r>
          <w:fldChar w:fldCharType="separate"/>
        </w:r>
        <w:r w:rsidR="008865A5" w:rsidRPr="008865A5">
          <w:rPr>
            <w:noProof/>
            <w:lang w:val="fr-FR"/>
          </w:rPr>
          <w:t>1</w:t>
        </w:r>
        <w:r>
          <w:rPr>
            <w:noProof/>
            <w:lang w:val="fr-FR"/>
          </w:rPr>
          <w:fldChar w:fldCharType="end"/>
        </w:r>
      </w:p>
    </w:sdtContent>
  </w:sdt>
  <w:p w:rsidR="009D70C6" w:rsidRDefault="009D70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03" w:rsidRDefault="00A63B03" w:rsidP="00986479">
      <w:pPr>
        <w:spacing w:after="0" w:line="240" w:lineRule="auto"/>
      </w:pPr>
      <w:r>
        <w:separator/>
      </w:r>
    </w:p>
  </w:footnote>
  <w:footnote w:type="continuationSeparator" w:id="0">
    <w:p w:rsidR="00A63B03" w:rsidRDefault="00A63B03" w:rsidP="00986479">
      <w:pPr>
        <w:spacing w:after="0" w:line="240" w:lineRule="auto"/>
      </w:pPr>
      <w:r>
        <w:continuationSeparator/>
      </w:r>
    </w:p>
  </w:footnote>
  <w:footnote w:id="1">
    <w:p w:rsidR="00165DD6" w:rsidRPr="00E20427" w:rsidRDefault="00165DD6" w:rsidP="00165DD6">
      <w:pPr>
        <w:pStyle w:val="Puslapioinaostekstas"/>
        <w:spacing w:after="0"/>
      </w:pPr>
      <w:r>
        <w:rPr>
          <w:rStyle w:val="Puslapioinaosnuoroda"/>
        </w:rPr>
        <w:footnoteRef/>
      </w:r>
      <w:r>
        <w:t>Contact details to reach the s</w:t>
      </w:r>
      <w:r w:rsidRPr="00DC0B7A">
        <w:t>enior officer in charge of this agreement</w:t>
      </w:r>
      <w:r>
        <w:t xml:space="preserve"> and of its possible updates</w:t>
      </w:r>
      <w:r w:rsidRPr="00DC0B7A">
        <w:t>.</w:t>
      </w:r>
    </w:p>
  </w:footnote>
  <w:footnote w:id="2">
    <w:p w:rsidR="00165DD6" w:rsidRPr="007C4C4B" w:rsidRDefault="00165DD6" w:rsidP="00165DD6">
      <w:pPr>
        <w:pStyle w:val="Puslapioinaostekstas"/>
        <w:spacing w:after="0"/>
        <w:rPr>
          <w:i/>
        </w:rPr>
      </w:pPr>
      <w:r>
        <w:rPr>
          <w:rStyle w:val="Puslapioinaosnuoroda"/>
        </w:rPr>
        <w:footnoteRef/>
      </w:r>
      <w:r w:rsidRPr="00291D6D">
        <w:t xml:space="preserve"> Mobility numbers can be given per </w:t>
      </w:r>
      <w:r>
        <w:t xml:space="preserve">sending/receiving </w:t>
      </w:r>
      <w:proofErr w:type="spellStart"/>
      <w:r w:rsidRPr="00291D6D">
        <w:t>institution</w:t>
      </w:r>
      <w:r>
        <w:t>s</w:t>
      </w:r>
      <w:r w:rsidRPr="007C4C4B">
        <w:rPr>
          <w:i/>
        </w:rPr>
        <w:t>and</w:t>
      </w:r>
      <w:proofErr w:type="spellEnd"/>
      <w:r w:rsidRPr="007C4C4B">
        <w:rPr>
          <w:i/>
        </w:rPr>
        <w:t xml:space="preserve"> per </w:t>
      </w:r>
      <w:r>
        <w:rPr>
          <w:i/>
        </w:rPr>
        <w:t xml:space="preserve">education field </w:t>
      </w:r>
      <w:r w:rsidRPr="007C4C4B">
        <w:rPr>
          <w:i/>
        </w:rPr>
        <w:t>(optional</w:t>
      </w:r>
      <w:r>
        <w:rPr>
          <w:i/>
        </w:rPr>
        <w:t xml:space="preserve">*: </w:t>
      </w:r>
      <w:hyperlink r:id="rId1" w:history="1">
        <w:r w:rsidRPr="006063B7">
          <w:rPr>
            <w:rStyle w:val="Hipersaitas"/>
            <w:i/>
            <w:sz w:val="18"/>
            <w:szCs w:val="18"/>
          </w:rPr>
          <w:t>http://www.uis.unesco.org/Education/Pages/international-standard-classification-of-education.aspx</w:t>
        </w:r>
      </w:hyperlink>
      <w:r w:rsidRPr="007C4C4B">
        <w:rPr>
          <w:i/>
        </w:rPr>
        <w:t>)</w:t>
      </w:r>
    </w:p>
  </w:footnote>
  <w:footnote w:id="3">
    <w:p w:rsidR="00165DD6" w:rsidRPr="00291D6D" w:rsidRDefault="00165DD6" w:rsidP="00165DD6">
      <w:pPr>
        <w:spacing w:after="0"/>
        <w:rPr>
          <w:lang w:val="en-GB"/>
        </w:rPr>
      </w:pPr>
      <w:r>
        <w:rPr>
          <w:rStyle w:val="Puslapioinaosnuoroda"/>
        </w:rPr>
        <w:footnoteRef/>
      </w:r>
      <w:r w:rsidRPr="0001291F">
        <w:rPr>
          <w:sz w:val="20"/>
          <w:lang w:val="en-GB"/>
        </w:rPr>
        <w:t>For an easier and consistent understanding of language requirements, use of the Common European Framework of Reference for Languages (</w:t>
      </w:r>
      <w:proofErr w:type="spellStart"/>
      <w:r w:rsidRPr="0001291F">
        <w:rPr>
          <w:sz w:val="20"/>
          <w:lang w:val="en-GB"/>
        </w:rPr>
        <w:t>CEFR</w:t>
      </w:r>
      <w:proofErr w:type="spellEnd"/>
      <w:r w:rsidRPr="0001291F">
        <w:rPr>
          <w:sz w:val="20"/>
          <w:lang w:val="en-GB"/>
        </w:rPr>
        <w:t xml:space="preserve">) is recommended, see </w:t>
      </w:r>
      <w:hyperlink r:id="rId2" w:history="1">
        <w:r w:rsidRPr="0001291F">
          <w:rPr>
            <w:rStyle w:val="Hipersaitas"/>
            <w:sz w:val="20"/>
            <w:lang w:val="en-GB"/>
          </w:rPr>
          <w:t>http://europass.cedefop.europa.eu/en/resources/european-language-levels-cefr</w:t>
        </w:r>
      </w:hyperlink>
    </w:p>
  </w:footnote>
  <w:footnote w:id="4">
    <w:p w:rsidR="00165DD6" w:rsidRPr="00291D6D" w:rsidRDefault="00165DD6" w:rsidP="00165DD6">
      <w:pPr>
        <w:pStyle w:val="Puslapioinaostekstas"/>
      </w:pPr>
      <w:r>
        <w:rPr>
          <w:rStyle w:val="Puslapioinaosnuoroda"/>
        </w:rPr>
        <w:footnoteRef/>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479"/>
    <w:rsid w:val="0003267A"/>
    <w:rsid w:val="000625F9"/>
    <w:rsid w:val="000B64A9"/>
    <w:rsid w:val="000C4095"/>
    <w:rsid w:val="000D7313"/>
    <w:rsid w:val="001036AB"/>
    <w:rsid w:val="001075FC"/>
    <w:rsid w:val="0012347F"/>
    <w:rsid w:val="00164DF3"/>
    <w:rsid w:val="00165DD6"/>
    <w:rsid w:val="00191CEE"/>
    <w:rsid w:val="001A103D"/>
    <w:rsid w:val="001D5B1C"/>
    <w:rsid w:val="001F1F64"/>
    <w:rsid w:val="00202D60"/>
    <w:rsid w:val="00217A8E"/>
    <w:rsid w:val="0027540E"/>
    <w:rsid w:val="002823CE"/>
    <w:rsid w:val="0029499A"/>
    <w:rsid w:val="00295933"/>
    <w:rsid w:val="002A2BCC"/>
    <w:rsid w:val="002C14B9"/>
    <w:rsid w:val="002E3484"/>
    <w:rsid w:val="002E4576"/>
    <w:rsid w:val="003131D0"/>
    <w:rsid w:val="00326E68"/>
    <w:rsid w:val="003407F9"/>
    <w:rsid w:val="00370E4D"/>
    <w:rsid w:val="003743E0"/>
    <w:rsid w:val="003A64AC"/>
    <w:rsid w:val="003B2375"/>
    <w:rsid w:val="003C0F30"/>
    <w:rsid w:val="003C29F1"/>
    <w:rsid w:val="003F3D6D"/>
    <w:rsid w:val="00403152"/>
    <w:rsid w:val="004068BB"/>
    <w:rsid w:val="00411C18"/>
    <w:rsid w:val="004122E3"/>
    <w:rsid w:val="00420522"/>
    <w:rsid w:val="00431F9A"/>
    <w:rsid w:val="00445CC2"/>
    <w:rsid w:val="004522F6"/>
    <w:rsid w:val="00487CA7"/>
    <w:rsid w:val="0049289A"/>
    <w:rsid w:val="004A5A26"/>
    <w:rsid w:val="004A7EC9"/>
    <w:rsid w:val="004C66F9"/>
    <w:rsid w:val="004F14FA"/>
    <w:rsid w:val="005139F0"/>
    <w:rsid w:val="00515E28"/>
    <w:rsid w:val="00657F35"/>
    <w:rsid w:val="006A0DC3"/>
    <w:rsid w:val="006A12B4"/>
    <w:rsid w:val="006A2F40"/>
    <w:rsid w:val="006A6E20"/>
    <w:rsid w:val="006B0450"/>
    <w:rsid w:val="006F4C16"/>
    <w:rsid w:val="006F53AC"/>
    <w:rsid w:val="0081419F"/>
    <w:rsid w:val="00854FEA"/>
    <w:rsid w:val="00864195"/>
    <w:rsid w:val="008708A8"/>
    <w:rsid w:val="008718F3"/>
    <w:rsid w:val="008865A5"/>
    <w:rsid w:val="008A3BD3"/>
    <w:rsid w:val="008B5EC8"/>
    <w:rsid w:val="009027BA"/>
    <w:rsid w:val="009130E5"/>
    <w:rsid w:val="00930B17"/>
    <w:rsid w:val="00942391"/>
    <w:rsid w:val="0096045B"/>
    <w:rsid w:val="00986479"/>
    <w:rsid w:val="009D41E9"/>
    <w:rsid w:val="009D70C6"/>
    <w:rsid w:val="009E5E95"/>
    <w:rsid w:val="00A15588"/>
    <w:rsid w:val="00A45424"/>
    <w:rsid w:val="00A56840"/>
    <w:rsid w:val="00A63B03"/>
    <w:rsid w:val="00A8083C"/>
    <w:rsid w:val="00B17F76"/>
    <w:rsid w:val="00B33427"/>
    <w:rsid w:val="00B33B8B"/>
    <w:rsid w:val="00B55D63"/>
    <w:rsid w:val="00B628C0"/>
    <w:rsid w:val="00B73510"/>
    <w:rsid w:val="00B85104"/>
    <w:rsid w:val="00B90B63"/>
    <w:rsid w:val="00B93CF9"/>
    <w:rsid w:val="00BD4897"/>
    <w:rsid w:val="00BD5E29"/>
    <w:rsid w:val="00C118A2"/>
    <w:rsid w:val="00C11CB6"/>
    <w:rsid w:val="00C23362"/>
    <w:rsid w:val="00C70FCA"/>
    <w:rsid w:val="00C91003"/>
    <w:rsid w:val="00C9476C"/>
    <w:rsid w:val="00CE6015"/>
    <w:rsid w:val="00CE6E7D"/>
    <w:rsid w:val="00D017A7"/>
    <w:rsid w:val="00D56140"/>
    <w:rsid w:val="00D57050"/>
    <w:rsid w:val="00D578D2"/>
    <w:rsid w:val="00D81956"/>
    <w:rsid w:val="00DF32F7"/>
    <w:rsid w:val="00DF6216"/>
    <w:rsid w:val="00DF78DD"/>
    <w:rsid w:val="00E06F3A"/>
    <w:rsid w:val="00E47A91"/>
    <w:rsid w:val="00E63979"/>
    <w:rsid w:val="00E7386B"/>
    <w:rsid w:val="00EF291B"/>
    <w:rsid w:val="00F049F4"/>
    <w:rsid w:val="00F04A55"/>
    <w:rsid w:val="00F51415"/>
    <w:rsid w:val="00F52343"/>
    <w:rsid w:val="00F55F9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6479"/>
    <w:pPr>
      <w:spacing w:before="0" w:after="160" w:line="259" w:lineRule="auto"/>
      <w:ind w:left="0" w:right="0"/>
    </w:pPr>
    <w:rPr>
      <w:rFonts w:eastAsiaTheme="minorEastAsia"/>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986479"/>
    <w:pPr>
      <w:ind w:left="720"/>
      <w:contextualSpacing/>
    </w:pPr>
  </w:style>
  <w:style w:type="paragraph" w:styleId="Puslapioinaostekstas">
    <w:name w:val="footnote text"/>
    <w:basedOn w:val="prastasis"/>
    <w:link w:val="PuslapioinaostekstasDiagrama"/>
    <w:unhideWhenUsed/>
    <w:rsid w:val="00986479"/>
    <w:pPr>
      <w:spacing w:after="200" w:line="276" w:lineRule="auto"/>
    </w:pPr>
    <w:rPr>
      <w:rFonts w:ascii="Calibri" w:eastAsia="Calibri" w:hAnsi="Calibri" w:cs="Times New Roman"/>
      <w:sz w:val="20"/>
      <w:szCs w:val="20"/>
      <w:lang w:val="en-GB" w:eastAsia="en-US"/>
    </w:rPr>
  </w:style>
  <w:style w:type="character" w:customStyle="1" w:styleId="PuslapioinaostekstasDiagrama">
    <w:name w:val="Puslapio išnašos tekstas Diagrama"/>
    <w:basedOn w:val="Numatytasispastraiposriftas"/>
    <w:link w:val="Puslapioinaostekstas"/>
    <w:rsid w:val="00986479"/>
    <w:rPr>
      <w:rFonts w:ascii="Calibri" w:eastAsia="Calibri" w:hAnsi="Calibri" w:cs="Times New Roman"/>
      <w:sz w:val="20"/>
      <w:szCs w:val="20"/>
      <w:lang w:val="en-GB"/>
    </w:rPr>
  </w:style>
  <w:style w:type="character" w:styleId="Puslapioinaosnuoroda">
    <w:name w:val="footnote reference"/>
    <w:semiHidden/>
    <w:unhideWhenUsed/>
    <w:rsid w:val="00986479"/>
    <w:rPr>
      <w:vertAlign w:val="superscript"/>
    </w:rPr>
  </w:style>
  <w:style w:type="paragraph" w:customStyle="1" w:styleId="ZCom">
    <w:name w:val="Z_Com"/>
    <w:basedOn w:val="prastasis"/>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prastasis"/>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Lentelstinklelis">
    <w:name w:val="Table Grid"/>
    <w:basedOn w:val="prastojilentel"/>
    <w:uiPriority w:val="3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986479"/>
    <w:rPr>
      <w:color w:val="0000FF"/>
      <w:u w:val="single"/>
    </w:rPr>
  </w:style>
  <w:style w:type="paragraph" w:styleId="Debesliotekstas">
    <w:name w:val="Balloon Text"/>
    <w:basedOn w:val="prastasis"/>
    <w:link w:val="DebesliotekstasDiagrama"/>
    <w:uiPriority w:val="99"/>
    <w:semiHidden/>
    <w:unhideWhenUsed/>
    <w:rsid w:val="009864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6479"/>
    <w:rPr>
      <w:rFonts w:ascii="Tahoma" w:eastAsiaTheme="minorEastAsia" w:hAnsi="Tahoma" w:cs="Tahoma"/>
      <w:sz w:val="16"/>
      <w:szCs w:val="16"/>
      <w:lang w:val="en-US" w:eastAsia="ja-JP"/>
    </w:rPr>
  </w:style>
  <w:style w:type="paragraph" w:styleId="Porat">
    <w:name w:val="footer"/>
    <w:basedOn w:val="prastasis"/>
    <w:link w:val="PoratDiagrama"/>
    <w:uiPriority w:val="99"/>
    <w:unhideWhenUsed/>
    <w:rsid w:val="00E06F3A"/>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E06F3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vita.kaziukonyte@panko.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vita.kaziukonyte@panko.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ita.kaziukonyte@panko.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panko.lt" TargetMode="External"/><Relationship Id="rId4" Type="http://schemas.openxmlformats.org/officeDocument/2006/relationships/settings" Target="settings.xml"/><Relationship Id="rId9" Type="http://schemas.openxmlformats.org/officeDocument/2006/relationships/hyperlink" Target="mailto:jovita.kaziukonyte@panko.l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4914</Words>
  <Characters>2801</Characters>
  <Application>Microsoft Office Word</Application>
  <DocSecurity>0</DocSecurity>
  <Lines>23</Lines>
  <Paragraphs>15</Paragraphs>
  <ScaleCrop>false</ScaleCrop>
  <HeadingPairs>
    <vt:vector size="6" baseType="variant">
      <vt:variant>
        <vt:lpstr>Pavadinimas</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Panko</cp:lastModifiedBy>
  <cp:revision>32</cp:revision>
  <cp:lastPrinted>2017-10-12T12:51:00Z</cp:lastPrinted>
  <dcterms:created xsi:type="dcterms:W3CDTF">2014-04-01T11:58:00Z</dcterms:created>
  <dcterms:modified xsi:type="dcterms:W3CDTF">2018-09-25T05:40:00Z</dcterms:modified>
</cp:coreProperties>
</file>