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1A73" w14:textId="2C19EFF8" w:rsidR="00AD1D3D" w:rsidRPr="00B207C3" w:rsidRDefault="00970353" w:rsidP="00AD1D3D">
      <w:pPr>
        <w:ind w:left="6237"/>
        <w:jc w:val="both"/>
        <w:rPr>
          <w:rStyle w:val="normaltextrun"/>
        </w:rPr>
      </w:pPr>
      <w:r>
        <w:rPr>
          <w:rStyle w:val="normaltextrun"/>
        </w:rPr>
        <w:t xml:space="preserve">                                        3</w:t>
      </w:r>
      <w:r w:rsidR="00AD1D3D" w:rsidRPr="093B28A5">
        <w:rPr>
          <w:rStyle w:val="normaltextrun"/>
        </w:rPr>
        <w:t xml:space="preserve"> priedas</w:t>
      </w:r>
    </w:p>
    <w:p w14:paraId="1931AFAD" w14:textId="77777777" w:rsidR="0027492E" w:rsidRDefault="0027492E" w:rsidP="003762A9">
      <w:pPr>
        <w:jc w:val="center"/>
        <w:rPr>
          <w:b/>
        </w:rPr>
      </w:pPr>
    </w:p>
    <w:p w14:paraId="04B846EE" w14:textId="77777777" w:rsidR="003762A9" w:rsidRPr="00FC6D7F" w:rsidRDefault="003762A9" w:rsidP="003762A9">
      <w:pPr>
        <w:jc w:val="center"/>
        <w:rPr>
          <w:b/>
        </w:rPr>
      </w:pPr>
    </w:p>
    <w:p w14:paraId="222D48E8" w14:textId="42FE250C" w:rsidR="0027492E" w:rsidRPr="00FC6D7F" w:rsidRDefault="00FC6D7F" w:rsidP="003762A9">
      <w:pPr>
        <w:jc w:val="center"/>
        <w:rPr>
          <w:b/>
          <w:bCs/>
          <w:color w:val="000000"/>
        </w:rPr>
      </w:pPr>
      <w:r w:rsidRPr="00FC6D7F">
        <w:rPr>
          <w:b/>
          <w:bCs/>
          <w:color w:val="000000"/>
        </w:rPr>
        <w:t>MOKSLINIO TYRIMO APRAŠYM</w:t>
      </w:r>
      <w:r w:rsidR="003762A9">
        <w:rPr>
          <w:b/>
          <w:bCs/>
          <w:color w:val="000000"/>
        </w:rPr>
        <w:t>O FORMA</w:t>
      </w:r>
    </w:p>
    <w:p w14:paraId="3E52A394" w14:textId="77777777" w:rsidR="0027492E" w:rsidRDefault="0027492E" w:rsidP="003762A9">
      <w:pPr>
        <w:jc w:val="center"/>
        <w:rPr>
          <w:b/>
        </w:rPr>
      </w:pPr>
    </w:p>
    <w:p w14:paraId="2C85D1B5" w14:textId="77777777" w:rsidR="003762A9" w:rsidRPr="00FC6D7F" w:rsidRDefault="003762A9" w:rsidP="003762A9">
      <w:pPr>
        <w:jc w:val="center"/>
        <w:rPr>
          <w:b/>
        </w:rPr>
      </w:pPr>
    </w:p>
    <w:p w14:paraId="035A408F" w14:textId="77777777" w:rsidR="0021498B" w:rsidRDefault="0021498B" w:rsidP="00724011">
      <w:pPr>
        <w:pStyle w:val="ListParagraph"/>
        <w:numPr>
          <w:ilvl w:val="0"/>
          <w:numId w:val="14"/>
        </w:numPr>
        <w:tabs>
          <w:tab w:val="left" w:pos="284"/>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Tyrimo pavadinimas</w:t>
      </w:r>
    </w:p>
    <w:p w14:paraId="69FADF89" w14:textId="77777777" w:rsidR="00AD1D3D" w:rsidRPr="00AD1D3D" w:rsidRDefault="00AD1D3D" w:rsidP="00724011">
      <w:pPr>
        <w:tabs>
          <w:tab w:val="left" w:pos="284"/>
        </w:tabs>
        <w:jc w:val="both"/>
        <w:rPr>
          <w:sz w:val="22"/>
          <w:szCs w:val="22"/>
        </w:rPr>
      </w:pPr>
    </w:p>
    <w:p w14:paraId="386B4E9E" w14:textId="77777777" w:rsidR="0021498B" w:rsidRPr="00FC6D7F" w:rsidRDefault="0021498B" w:rsidP="00724011">
      <w:pPr>
        <w:pStyle w:val="ListParagraph"/>
        <w:numPr>
          <w:ilvl w:val="0"/>
          <w:numId w:val="14"/>
        </w:numPr>
        <w:tabs>
          <w:tab w:val="left" w:pos="284"/>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Tyrimo tikslas</w:t>
      </w:r>
    </w:p>
    <w:p w14:paraId="4C9FFF7F" w14:textId="77777777" w:rsidR="00AD1D3D" w:rsidRPr="00AD1D3D" w:rsidRDefault="00AD1D3D" w:rsidP="00724011">
      <w:pPr>
        <w:tabs>
          <w:tab w:val="left" w:pos="284"/>
        </w:tabs>
        <w:jc w:val="both"/>
        <w:rPr>
          <w:sz w:val="22"/>
          <w:szCs w:val="22"/>
        </w:rPr>
      </w:pPr>
    </w:p>
    <w:p w14:paraId="07B3E4BC" w14:textId="77777777" w:rsidR="0021498B" w:rsidRPr="00FC6D7F" w:rsidRDefault="0021498B" w:rsidP="00724011">
      <w:pPr>
        <w:pStyle w:val="ListParagraph"/>
        <w:numPr>
          <w:ilvl w:val="0"/>
          <w:numId w:val="14"/>
        </w:numPr>
        <w:tabs>
          <w:tab w:val="left" w:pos="284"/>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Tyrimo uždaviniai</w:t>
      </w:r>
    </w:p>
    <w:p w14:paraId="3BFE3CF8" w14:textId="77777777" w:rsidR="00AD1D3D" w:rsidRPr="00AD1D3D" w:rsidRDefault="00AD1D3D" w:rsidP="00724011">
      <w:pPr>
        <w:tabs>
          <w:tab w:val="left" w:pos="284"/>
        </w:tabs>
        <w:jc w:val="both"/>
        <w:rPr>
          <w:sz w:val="22"/>
          <w:szCs w:val="22"/>
        </w:rPr>
      </w:pPr>
    </w:p>
    <w:p w14:paraId="1B5AB1E7" w14:textId="14CE82DD" w:rsidR="0021498B" w:rsidRPr="00FC6D7F" w:rsidRDefault="0021498B" w:rsidP="00724011">
      <w:pPr>
        <w:pStyle w:val="ListParagraph"/>
        <w:numPr>
          <w:ilvl w:val="0"/>
          <w:numId w:val="14"/>
        </w:numPr>
        <w:tabs>
          <w:tab w:val="left" w:pos="284"/>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Tyrimo p</w:t>
      </w:r>
      <w:r w:rsidR="61FE16F0" w:rsidRPr="2CA3322D">
        <w:rPr>
          <w:rFonts w:ascii="Times New Roman" w:hAnsi="Times New Roman" w:cs="Times New Roman"/>
          <w:b/>
          <w:bCs/>
        </w:rPr>
        <w:t>oreikis</w:t>
      </w:r>
    </w:p>
    <w:p w14:paraId="462A2890" w14:textId="77777777" w:rsidR="00AD1D3D" w:rsidRPr="00AD1D3D" w:rsidRDefault="00AD1D3D" w:rsidP="00724011">
      <w:pPr>
        <w:tabs>
          <w:tab w:val="left" w:pos="284"/>
        </w:tabs>
        <w:spacing w:line="259" w:lineRule="auto"/>
        <w:jc w:val="both"/>
        <w:rPr>
          <w:sz w:val="22"/>
          <w:szCs w:val="22"/>
        </w:rPr>
      </w:pPr>
    </w:p>
    <w:p w14:paraId="03D3C975" w14:textId="2A586ABD" w:rsidR="0021498B" w:rsidRPr="00FC6D7F" w:rsidRDefault="6505C151" w:rsidP="00724011">
      <w:pPr>
        <w:pStyle w:val="ListParagraph"/>
        <w:numPr>
          <w:ilvl w:val="0"/>
          <w:numId w:val="14"/>
        </w:numPr>
        <w:tabs>
          <w:tab w:val="left" w:pos="284"/>
        </w:tabs>
        <w:spacing w:line="240" w:lineRule="auto"/>
        <w:ind w:left="0" w:firstLine="0"/>
        <w:jc w:val="both"/>
        <w:rPr>
          <w:rFonts w:ascii="Times New Roman" w:eastAsia="Times New Roman" w:hAnsi="Times New Roman" w:cs="Times New Roman"/>
          <w:b/>
          <w:bCs/>
          <w:color w:val="000000" w:themeColor="text1"/>
        </w:rPr>
      </w:pPr>
      <w:r w:rsidRPr="2CA3322D">
        <w:rPr>
          <w:rFonts w:ascii="Times New Roman" w:hAnsi="Times New Roman" w:cs="Times New Roman"/>
          <w:b/>
          <w:bCs/>
        </w:rPr>
        <w:t>Partnerių institucijos ir šalys, kuriose vykdomas ir (ar) planuojamas vykdyti tyrimas</w:t>
      </w:r>
    </w:p>
    <w:p w14:paraId="74FED0A0" w14:textId="47657EA0" w:rsidR="0021498B" w:rsidRPr="00FB6124" w:rsidRDefault="0021498B" w:rsidP="00724011">
      <w:pPr>
        <w:tabs>
          <w:tab w:val="left" w:pos="284"/>
        </w:tabs>
        <w:spacing w:line="259" w:lineRule="auto"/>
        <w:jc w:val="both"/>
        <w:rPr>
          <w:sz w:val="22"/>
          <w:szCs w:val="22"/>
        </w:rPr>
      </w:pPr>
    </w:p>
    <w:p w14:paraId="2830CB3C" w14:textId="69F478A9" w:rsidR="0021498B" w:rsidRPr="00FC6D7F" w:rsidRDefault="5928403F" w:rsidP="00724011">
      <w:pPr>
        <w:pStyle w:val="ListParagraph"/>
        <w:numPr>
          <w:ilvl w:val="0"/>
          <w:numId w:val="14"/>
        </w:numPr>
        <w:tabs>
          <w:tab w:val="left" w:pos="284"/>
        </w:tabs>
        <w:spacing w:line="240" w:lineRule="auto"/>
        <w:ind w:left="0" w:firstLine="0"/>
        <w:jc w:val="both"/>
        <w:rPr>
          <w:rFonts w:ascii="Times New Roman" w:eastAsia="Times New Roman" w:hAnsi="Times New Roman" w:cs="Times New Roman"/>
          <w:b/>
          <w:bCs/>
          <w:color w:val="000000" w:themeColor="text1"/>
        </w:rPr>
      </w:pPr>
      <w:r w:rsidRPr="2CA3322D">
        <w:rPr>
          <w:rFonts w:ascii="Times New Roman" w:hAnsi="Times New Roman" w:cs="Times New Roman"/>
          <w:b/>
          <w:bCs/>
        </w:rPr>
        <w:t>Tyrimo finansavimo šaltiniai</w:t>
      </w:r>
    </w:p>
    <w:p w14:paraId="14427A36" w14:textId="24DD2110" w:rsidR="0021498B" w:rsidRPr="00FB6124" w:rsidRDefault="0021498B" w:rsidP="00724011">
      <w:pPr>
        <w:tabs>
          <w:tab w:val="left" w:pos="284"/>
        </w:tabs>
        <w:spacing w:line="259" w:lineRule="auto"/>
        <w:jc w:val="both"/>
        <w:rPr>
          <w:sz w:val="22"/>
          <w:szCs w:val="22"/>
        </w:rPr>
      </w:pPr>
    </w:p>
    <w:p w14:paraId="0167A7D7" w14:textId="604543FB" w:rsidR="0021498B" w:rsidRPr="00FB6124" w:rsidRDefault="0021498B" w:rsidP="00724011">
      <w:pPr>
        <w:pStyle w:val="ListParagraph"/>
        <w:numPr>
          <w:ilvl w:val="0"/>
          <w:numId w:val="14"/>
        </w:numPr>
        <w:tabs>
          <w:tab w:val="left" w:pos="284"/>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Tyrimo metu taik</w:t>
      </w:r>
      <w:r w:rsidR="62B91361" w:rsidRPr="2CA3322D">
        <w:rPr>
          <w:rFonts w:ascii="Times New Roman" w:hAnsi="Times New Roman" w:cs="Times New Roman"/>
          <w:b/>
          <w:bCs/>
        </w:rPr>
        <w:t>omi</w:t>
      </w:r>
      <w:r w:rsidRPr="2CA3322D">
        <w:rPr>
          <w:rFonts w:ascii="Times New Roman" w:hAnsi="Times New Roman" w:cs="Times New Roman"/>
          <w:b/>
          <w:bCs/>
        </w:rPr>
        <w:t xml:space="preserve"> </w:t>
      </w:r>
      <w:r w:rsidR="07DDC4EC" w:rsidRPr="2CA3322D">
        <w:rPr>
          <w:rFonts w:ascii="Times New Roman" w:hAnsi="Times New Roman" w:cs="Times New Roman"/>
          <w:b/>
          <w:bCs/>
        </w:rPr>
        <w:t xml:space="preserve">moksliniai </w:t>
      </w:r>
      <w:r w:rsidRPr="2CA3322D">
        <w:rPr>
          <w:rFonts w:ascii="Times New Roman" w:hAnsi="Times New Roman" w:cs="Times New Roman"/>
          <w:b/>
          <w:bCs/>
        </w:rPr>
        <w:t>tyrimo metodai</w:t>
      </w:r>
    </w:p>
    <w:p w14:paraId="7E84010D" w14:textId="77777777" w:rsidR="00AD1D3D" w:rsidRPr="00AD1D3D" w:rsidRDefault="00AD1D3D" w:rsidP="00724011">
      <w:pPr>
        <w:tabs>
          <w:tab w:val="left" w:pos="284"/>
        </w:tabs>
        <w:jc w:val="both"/>
        <w:rPr>
          <w:sz w:val="22"/>
          <w:szCs w:val="22"/>
        </w:rPr>
      </w:pPr>
    </w:p>
    <w:p w14:paraId="009E8A13" w14:textId="360D0C3C" w:rsidR="0021498B" w:rsidRPr="00FC6D7F" w:rsidRDefault="0021498B" w:rsidP="00724011">
      <w:pPr>
        <w:pStyle w:val="ListParagraph"/>
        <w:numPr>
          <w:ilvl w:val="0"/>
          <w:numId w:val="14"/>
        </w:numPr>
        <w:tabs>
          <w:tab w:val="left" w:pos="284"/>
        </w:tabs>
        <w:spacing w:line="240" w:lineRule="auto"/>
        <w:ind w:left="0" w:firstLine="0"/>
        <w:jc w:val="both"/>
        <w:rPr>
          <w:rFonts w:ascii="Times New Roman" w:hAnsi="Times New Roman" w:cs="Times New Roman"/>
          <w:b/>
          <w:bCs/>
        </w:rPr>
      </w:pPr>
      <w:r w:rsidRPr="093B28A5">
        <w:rPr>
          <w:rFonts w:ascii="Times New Roman" w:hAnsi="Times New Roman" w:cs="Times New Roman"/>
          <w:b/>
          <w:bCs/>
        </w:rPr>
        <w:t>T</w:t>
      </w:r>
      <w:r w:rsidR="00AD1D3D" w:rsidRPr="093B28A5">
        <w:rPr>
          <w:rFonts w:ascii="Times New Roman" w:hAnsi="Times New Roman" w:cs="Times New Roman"/>
          <w:b/>
          <w:bCs/>
        </w:rPr>
        <w:t>iriamųjų aprašymas</w:t>
      </w:r>
      <w:r w:rsidR="532997C0" w:rsidRPr="093B28A5">
        <w:rPr>
          <w:rFonts w:ascii="Times New Roman" w:hAnsi="Times New Roman" w:cs="Times New Roman"/>
          <w:b/>
          <w:bCs/>
        </w:rPr>
        <w:t xml:space="preserve"> </w:t>
      </w:r>
      <w:r w:rsidR="532997C0" w:rsidRPr="093B28A5">
        <w:rPr>
          <w:rFonts w:ascii="Times New Roman" w:hAnsi="Times New Roman" w:cs="Times New Roman"/>
        </w:rPr>
        <w:t>(</w:t>
      </w:r>
      <w:r w:rsidR="077280A0" w:rsidRPr="093B28A5">
        <w:rPr>
          <w:rFonts w:ascii="Times New Roman" w:hAnsi="Times New Roman" w:cs="Times New Roman"/>
        </w:rPr>
        <w:t>nurodykite, kokios</w:t>
      </w:r>
      <w:r w:rsidR="532997C0" w:rsidRPr="093B28A5">
        <w:rPr>
          <w:rFonts w:ascii="Times New Roman" w:hAnsi="Times New Roman" w:cs="Times New Roman"/>
        </w:rPr>
        <w:t xml:space="preserve"> tiriamųjų grupės ar tiriamieji pasirenkami</w:t>
      </w:r>
      <w:r w:rsidR="00724011" w:rsidRPr="093B28A5">
        <w:rPr>
          <w:rFonts w:ascii="Times New Roman" w:hAnsi="Times New Roman" w:cs="Times New Roman"/>
        </w:rPr>
        <w:t xml:space="preserve"> ir</w:t>
      </w:r>
      <w:r w:rsidR="532997C0" w:rsidRPr="093B28A5">
        <w:rPr>
          <w:rFonts w:ascii="Times New Roman" w:hAnsi="Times New Roman" w:cs="Times New Roman"/>
        </w:rPr>
        <w:t xml:space="preserve"> kodėl, </w:t>
      </w:r>
      <w:r w:rsidR="00724011" w:rsidRPr="093B28A5">
        <w:rPr>
          <w:rFonts w:ascii="Times New Roman" w:hAnsi="Times New Roman" w:cs="Times New Roman"/>
        </w:rPr>
        <w:t xml:space="preserve">pateikite </w:t>
      </w:r>
      <w:r w:rsidR="532997C0" w:rsidRPr="093B28A5">
        <w:rPr>
          <w:rFonts w:ascii="Times New Roman" w:hAnsi="Times New Roman" w:cs="Times New Roman"/>
        </w:rPr>
        <w:t>planuojam</w:t>
      </w:r>
      <w:r w:rsidR="00724011" w:rsidRPr="093B28A5">
        <w:rPr>
          <w:rFonts w:ascii="Times New Roman" w:hAnsi="Times New Roman" w:cs="Times New Roman"/>
        </w:rPr>
        <w:t>ą</w:t>
      </w:r>
      <w:r w:rsidR="532997C0" w:rsidRPr="093B28A5">
        <w:rPr>
          <w:rFonts w:ascii="Times New Roman" w:hAnsi="Times New Roman" w:cs="Times New Roman"/>
        </w:rPr>
        <w:t xml:space="preserve"> tiriamųjų skaiči</w:t>
      </w:r>
      <w:r w:rsidR="00724011" w:rsidRPr="093B28A5">
        <w:rPr>
          <w:rFonts w:ascii="Times New Roman" w:hAnsi="Times New Roman" w:cs="Times New Roman"/>
        </w:rPr>
        <w:t>ų</w:t>
      </w:r>
      <w:r w:rsidR="7C9DB601" w:rsidRPr="093B28A5">
        <w:rPr>
          <w:rFonts w:ascii="Times New Roman" w:hAnsi="Times New Roman" w:cs="Times New Roman"/>
        </w:rPr>
        <w:t xml:space="preserve"> ir kitą svarbią informaciją</w:t>
      </w:r>
      <w:r w:rsidR="532997C0" w:rsidRPr="093B28A5">
        <w:rPr>
          <w:rFonts w:ascii="Times New Roman" w:hAnsi="Times New Roman" w:cs="Times New Roman"/>
        </w:rPr>
        <w:t>)</w:t>
      </w:r>
    </w:p>
    <w:p w14:paraId="0B855082" w14:textId="77777777" w:rsidR="00AD1D3D" w:rsidRPr="00AD1D3D" w:rsidRDefault="00AD1D3D" w:rsidP="00724011">
      <w:pPr>
        <w:tabs>
          <w:tab w:val="left" w:pos="284"/>
        </w:tabs>
        <w:jc w:val="both"/>
        <w:rPr>
          <w:sz w:val="22"/>
          <w:szCs w:val="22"/>
        </w:rPr>
      </w:pPr>
    </w:p>
    <w:p w14:paraId="5D239966" w14:textId="41F50042" w:rsidR="0021498B" w:rsidRPr="00FC6D7F" w:rsidRDefault="0021498B" w:rsidP="00724011">
      <w:pPr>
        <w:pStyle w:val="ListParagraph"/>
        <w:numPr>
          <w:ilvl w:val="0"/>
          <w:numId w:val="14"/>
        </w:numPr>
        <w:tabs>
          <w:tab w:val="left" w:pos="284"/>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Tyrimo plano ir atskirų etapų aprašymas</w:t>
      </w:r>
    </w:p>
    <w:p w14:paraId="1F739F1A" w14:textId="091E0DC5" w:rsidR="00AD1D3D" w:rsidRPr="00AD1D3D" w:rsidRDefault="00AD1D3D" w:rsidP="00724011">
      <w:pPr>
        <w:tabs>
          <w:tab w:val="left" w:pos="426"/>
        </w:tabs>
        <w:jc w:val="both"/>
        <w:rPr>
          <w:sz w:val="22"/>
          <w:szCs w:val="22"/>
        </w:rPr>
      </w:pPr>
    </w:p>
    <w:p w14:paraId="32AA67D5" w14:textId="1C8507F9" w:rsidR="0021498B" w:rsidRPr="00FC6D7F" w:rsidRDefault="1C511553"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093B28A5">
        <w:rPr>
          <w:rFonts w:ascii="Times New Roman" w:hAnsi="Times New Roman" w:cs="Times New Roman"/>
          <w:b/>
          <w:bCs/>
        </w:rPr>
        <w:t>T</w:t>
      </w:r>
      <w:r w:rsidR="0021498B" w:rsidRPr="093B28A5">
        <w:rPr>
          <w:rFonts w:ascii="Times New Roman" w:hAnsi="Times New Roman" w:cs="Times New Roman"/>
          <w:b/>
          <w:bCs/>
        </w:rPr>
        <w:t>yrimo duome</w:t>
      </w:r>
      <w:r w:rsidR="0C0B120C" w:rsidRPr="093B28A5">
        <w:rPr>
          <w:rFonts w:ascii="Times New Roman" w:hAnsi="Times New Roman" w:cs="Times New Roman"/>
          <w:b/>
          <w:bCs/>
        </w:rPr>
        <w:t>nų rinkimo ir analizė</w:t>
      </w:r>
      <w:r w:rsidR="00724011" w:rsidRPr="093B28A5">
        <w:rPr>
          <w:rFonts w:ascii="Times New Roman" w:hAnsi="Times New Roman" w:cs="Times New Roman"/>
          <w:b/>
          <w:bCs/>
        </w:rPr>
        <w:t>s</w:t>
      </w:r>
      <w:r w:rsidR="0C0B120C" w:rsidRPr="093B28A5">
        <w:rPr>
          <w:rFonts w:ascii="Times New Roman" w:hAnsi="Times New Roman" w:cs="Times New Roman"/>
          <w:b/>
          <w:bCs/>
        </w:rPr>
        <w:t xml:space="preserve"> metodai</w:t>
      </w:r>
      <w:r w:rsidR="0021498B" w:rsidRPr="093B28A5">
        <w:rPr>
          <w:rFonts w:ascii="Times New Roman" w:hAnsi="Times New Roman" w:cs="Times New Roman"/>
          <w:b/>
          <w:bCs/>
        </w:rPr>
        <w:t xml:space="preserve"> </w:t>
      </w:r>
      <w:r w:rsidR="79CB7277" w:rsidRPr="093B28A5">
        <w:rPr>
          <w:rFonts w:ascii="Times New Roman" w:hAnsi="Times New Roman" w:cs="Times New Roman"/>
        </w:rPr>
        <w:t xml:space="preserve">(aprašykite, kaip duomenys </w:t>
      </w:r>
      <w:r w:rsidR="0021498B" w:rsidRPr="093B28A5">
        <w:rPr>
          <w:rFonts w:ascii="Times New Roman" w:hAnsi="Times New Roman" w:cs="Times New Roman"/>
        </w:rPr>
        <w:t>bus</w:t>
      </w:r>
      <w:r w:rsidR="4F3F6B1A" w:rsidRPr="093B28A5">
        <w:rPr>
          <w:rFonts w:ascii="Times New Roman" w:hAnsi="Times New Roman" w:cs="Times New Roman"/>
        </w:rPr>
        <w:t xml:space="preserve"> </w:t>
      </w:r>
      <w:r w:rsidR="0021498B" w:rsidRPr="093B28A5">
        <w:rPr>
          <w:rFonts w:ascii="Times New Roman" w:hAnsi="Times New Roman" w:cs="Times New Roman"/>
        </w:rPr>
        <w:t>renkami, dokumentuojami, kokie analizės metodai bus taikomi</w:t>
      </w:r>
      <w:r w:rsidR="58917D0E" w:rsidRPr="093B28A5">
        <w:rPr>
          <w:rFonts w:ascii="Times New Roman" w:hAnsi="Times New Roman" w:cs="Times New Roman"/>
        </w:rPr>
        <w:t>)</w:t>
      </w:r>
    </w:p>
    <w:p w14:paraId="08C4A0B3" w14:textId="77777777" w:rsidR="00AD1D3D" w:rsidRPr="00AD1D3D" w:rsidRDefault="00AD1D3D" w:rsidP="00724011">
      <w:pPr>
        <w:tabs>
          <w:tab w:val="left" w:pos="426"/>
        </w:tabs>
        <w:jc w:val="both"/>
        <w:rPr>
          <w:sz w:val="22"/>
          <w:szCs w:val="22"/>
        </w:rPr>
      </w:pPr>
    </w:p>
    <w:p w14:paraId="4E5E2893" w14:textId="539BC3A9" w:rsidR="0021498B" w:rsidRPr="00FC6D7F" w:rsidRDefault="0021498B"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Asmenų pakvietimo dalyvauti tyrime aprašymas</w:t>
      </w:r>
    </w:p>
    <w:p w14:paraId="4612A934" w14:textId="77777777" w:rsidR="00AD1D3D" w:rsidRPr="00AD1D3D" w:rsidRDefault="00AD1D3D" w:rsidP="00724011">
      <w:pPr>
        <w:tabs>
          <w:tab w:val="left" w:pos="426"/>
        </w:tabs>
        <w:jc w:val="both"/>
        <w:rPr>
          <w:sz w:val="22"/>
          <w:szCs w:val="22"/>
        </w:rPr>
      </w:pPr>
    </w:p>
    <w:p w14:paraId="0D477336" w14:textId="77777777" w:rsidR="0021498B" w:rsidRPr="00FC6D7F" w:rsidRDefault="0021498B"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Informavimo apie tyrimą ir informuoto asmens sutikimo dalyvauti tyrime gavimo ypatumai ir procedūra</w:t>
      </w:r>
    </w:p>
    <w:p w14:paraId="091B9000" w14:textId="37D7F70F" w:rsidR="0021498B" w:rsidRPr="00AD1D3D" w:rsidRDefault="00253825" w:rsidP="00724011">
      <w:pPr>
        <w:ind w:left="-11"/>
        <w:jc w:val="both"/>
        <w:rPr>
          <w:i/>
          <w:iCs/>
          <w:color w:val="FF0000"/>
          <w:sz w:val="22"/>
          <w:szCs w:val="22"/>
        </w:rPr>
      </w:pPr>
      <w:r w:rsidRPr="2CA3322D">
        <w:rPr>
          <w:i/>
          <w:iCs/>
          <w:color w:val="FF0000"/>
          <w:sz w:val="22"/>
          <w:szCs w:val="22"/>
        </w:rPr>
        <w:t>[</w:t>
      </w:r>
      <w:r w:rsidR="0021498B" w:rsidRPr="2CA3322D">
        <w:rPr>
          <w:i/>
          <w:iCs/>
          <w:color w:val="FF0000"/>
          <w:sz w:val="22"/>
          <w:szCs w:val="22"/>
        </w:rPr>
        <w:t xml:space="preserve">Tiriamasis bus asmeniškai informuojamas apie tyrimo tikslą ir tyrimo vykdytoją. </w:t>
      </w:r>
      <w:r w:rsidR="34C9CE10" w:rsidRPr="2CA3322D">
        <w:rPr>
          <w:i/>
          <w:iCs/>
          <w:color w:val="FF0000"/>
          <w:sz w:val="22"/>
          <w:szCs w:val="22"/>
        </w:rPr>
        <w:t>Informacijos apie mokslinį tyrimą</w:t>
      </w:r>
      <w:r w:rsidR="0021498B" w:rsidRPr="2CA3322D">
        <w:rPr>
          <w:i/>
          <w:iCs/>
          <w:color w:val="FF0000"/>
          <w:sz w:val="22"/>
          <w:szCs w:val="22"/>
        </w:rPr>
        <w:t xml:space="preserve"> formoje </w:t>
      </w:r>
      <w:r w:rsidR="1E154F76" w:rsidRPr="2CA3322D">
        <w:rPr>
          <w:i/>
          <w:iCs/>
          <w:color w:val="FF0000"/>
          <w:sz w:val="22"/>
          <w:szCs w:val="22"/>
        </w:rPr>
        <w:t xml:space="preserve">dalyviui </w:t>
      </w:r>
      <w:r w:rsidR="0021498B" w:rsidRPr="2CA3322D">
        <w:rPr>
          <w:i/>
          <w:iCs/>
          <w:color w:val="FF0000"/>
          <w:sz w:val="22"/>
          <w:szCs w:val="22"/>
        </w:rPr>
        <w:t>nurodoma pagrindinio tyrėjo, kuriam kilus klausimų galima skambinti</w:t>
      </w:r>
      <w:r w:rsidR="0EBBEFAF" w:rsidRPr="2CA3322D">
        <w:rPr>
          <w:i/>
          <w:iCs/>
          <w:color w:val="FF0000"/>
          <w:sz w:val="22"/>
          <w:szCs w:val="22"/>
        </w:rPr>
        <w:t>,</w:t>
      </w:r>
      <w:r w:rsidR="0021498B" w:rsidRPr="2CA3322D">
        <w:rPr>
          <w:i/>
          <w:iCs/>
          <w:color w:val="FF0000"/>
          <w:sz w:val="22"/>
          <w:szCs w:val="22"/>
        </w:rPr>
        <w:t xml:space="preserve"> vardas, pavardė, telefonai, taip pat </w:t>
      </w:r>
      <w:r w:rsidR="00323901">
        <w:rPr>
          <w:i/>
          <w:iCs/>
          <w:color w:val="FF0000"/>
          <w:sz w:val="22"/>
          <w:szCs w:val="22"/>
        </w:rPr>
        <w:t xml:space="preserve">Panevėžio kolegijos </w:t>
      </w:r>
      <w:r w:rsidR="00D12845">
        <w:rPr>
          <w:i/>
          <w:iCs/>
          <w:color w:val="FF0000"/>
          <w:sz w:val="22"/>
          <w:szCs w:val="22"/>
        </w:rPr>
        <w:t>a</w:t>
      </w:r>
      <w:r w:rsidR="00323901">
        <w:rPr>
          <w:i/>
          <w:iCs/>
          <w:color w:val="FF0000"/>
          <w:sz w:val="22"/>
          <w:szCs w:val="22"/>
        </w:rPr>
        <w:t xml:space="preserve">titikties mokslinių tyrimų etikai komiteto </w:t>
      </w:r>
      <w:r w:rsidR="0021498B" w:rsidRPr="2CA3322D">
        <w:rPr>
          <w:i/>
          <w:iCs/>
          <w:color w:val="FF0000"/>
          <w:sz w:val="22"/>
          <w:szCs w:val="22"/>
        </w:rPr>
        <w:t xml:space="preserve">el. paštas. Tiriamajam bus paaiškinta, kad </w:t>
      </w:r>
      <w:r w:rsidR="00C64496">
        <w:rPr>
          <w:i/>
          <w:iCs/>
          <w:color w:val="FF0000"/>
          <w:sz w:val="22"/>
          <w:szCs w:val="22"/>
        </w:rPr>
        <w:t xml:space="preserve">jis </w:t>
      </w:r>
      <w:r w:rsidR="0021498B" w:rsidRPr="2CA3322D">
        <w:rPr>
          <w:i/>
          <w:iCs/>
          <w:color w:val="FF0000"/>
          <w:sz w:val="22"/>
          <w:szCs w:val="22"/>
        </w:rPr>
        <w:t xml:space="preserve">bet kada gali atsisakyti dalyvauti tyrime, tada jo duomenys nebus naudojami. Bus paaiškinta, kad visais atvejais tyrimo duomenys bus analizuojami tik apibendrintai ir iš jų, kaip ir iš duomenų analizės rezultatų, nebus įmanoma identifikuoti tyrimo dalyvių. Pateikus visą išsamią informaciją apie atliekamą mokslinį tyrimą (žodžiu ir raštu, tiriamajam paliekant </w:t>
      </w:r>
      <w:r w:rsidR="6AE17A4C" w:rsidRPr="2CA3322D">
        <w:rPr>
          <w:i/>
          <w:iCs/>
          <w:color w:val="FF0000"/>
          <w:sz w:val="22"/>
          <w:szCs w:val="22"/>
        </w:rPr>
        <w:t xml:space="preserve">Informacijos apie mokslinį tyrimą </w:t>
      </w:r>
      <w:r w:rsidR="0021498B" w:rsidRPr="2CA3322D">
        <w:rPr>
          <w:i/>
          <w:iCs/>
          <w:color w:val="FF0000"/>
          <w:sz w:val="22"/>
          <w:szCs w:val="22"/>
        </w:rPr>
        <w:t>formos</w:t>
      </w:r>
      <w:r w:rsidR="3DEAF23F" w:rsidRPr="2CA3322D">
        <w:rPr>
          <w:i/>
          <w:iCs/>
          <w:color w:val="FF0000"/>
          <w:sz w:val="22"/>
          <w:szCs w:val="22"/>
        </w:rPr>
        <w:t xml:space="preserve"> dalyviui</w:t>
      </w:r>
      <w:r w:rsidR="0021498B" w:rsidRPr="2CA3322D">
        <w:rPr>
          <w:i/>
          <w:iCs/>
          <w:color w:val="FF0000"/>
          <w:sz w:val="22"/>
          <w:szCs w:val="22"/>
        </w:rPr>
        <w:t xml:space="preserve"> egzempliorių), tiriamojo bus paklausta apie jo sutikimą arba atsisakymą dalyvauti moksliniame tyrime. Tiriamajam sutikus dalyvauti ty</w:t>
      </w:r>
      <w:r w:rsidR="00AD1D3D" w:rsidRPr="2CA3322D">
        <w:rPr>
          <w:i/>
          <w:iCs/>
          <w:color w:val="FF0000"/>
          <w:sz w:val="22"/>
          <w:szCs w:val="22"/>
        </w:rPr>
        <w:t>rime, bus paprašyta pasirašyti.</w:t>
      </w:r>
      <w:r w:rsidR="07000C60" w:rsidRPr="2CA3322D">
        <w:rPr>
          <w:i/>
          <w:iCs/>
          <w:color w:val="FF0000"/>
          <w:sz w:val="22"/>
          <w:szCs w:val="22"/>
        </w:rPr>
        <w:t>]</w:t>
      </w:r>
    </w:p>
    <w:p w14:paraId="016FF804" w14:textId="77777777" w:rsidR="0021498B" w:rsidRPr="00AD1D3D" w:rsidRDefault="0021498B" w:rsidP="00724011">
      <w:pPr>
        <w:ind w:left="-11"/>
        <w:jc w:val="both"/>
        <w:rPr>
          <w:sz w:val="22"/>
          <w:szCs w:val="22"/>
        </w:rPr>
      </w:pPr>
    </w:p>
    <w:p w14:paraId="3F8A64C8" w14:textId="77777777" w:rsidR="0021498B" w:rsidRPr="00FC6D7F" w:rsidRDefault="0021498B"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Planuojama viso tyrimo trukmė</w:t>
      </w:r>
    </w:p>
    <w:p w14:paraId="280249DA" w14:textId="77777777" w:rsidR="00AD1D3D" w:rsidRPr="00AD1D3D" w:rsidRDefault="00AD1D3D" w:rsidP="00724011">
      <w:pPr>
        <w:tabs>
          <w:tab w:val="left" w:pos="426"/>
        </w:tabs>
        <w:jc w:val="both"/>
        <w:rPr>
          <w:sz w:val="22"/>
          <w:szCs w:val="22"/>
        </w:rPr>
      </w:pPr>
    </w:p>
    <w:p w14:paraId="678EAF22" w14:textId="6C2C63D2" w:rsidR="00AD1D3D" w:rsidRPr="00AD1D3D" w:rsidRDefault="0021498B"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Tiriamojo dalyvavimo tyrime trukmė</w:t>
      </w:r>
    </w:p>
    <w:p w14:paraId="5DFC0D8C" w14:textId="77777777" w:rsidR="00AD1D3D" w:rsidRPr="00AD1D3D" w:rsidRDefault="00AD1D3D" w:rsidP="00724011">
      <w:pPr>
        <w:tabs>
          <w:tab w:val="left" w:pos="426"/>
        </w:tabs>
        <w:jc w:val="both"/>
        <w:rPr>
          <w:sz w:val="22"/>
          <w:szCs w:val="22"/>
        </w:rPr>
      </w:pPr>
    </w:p>
    <w:p w14:paraId="0604500F" w14:textId="5EEEA514" w:rsidR="0021498B" w:rsidRPr="00FC6D7F" w:rsidRDefault="0021498B"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 xml:space="preserve">Galimos rizikos ir nepatogumų tiriamiesiems </w:t>
      </w:r>
      <w:r w:rsidR="7005D92F" w:rsidRPr="2CA3322D">
        <w:rPr>
          <w:rFonts w:ascii="Times New Roman" w:hAnsi="Times New Roman" w:cs="Times New Roman"/>
          <w:b/>
          <w:bCs/>
        </w:rPr>
        <w:t>aprašymas</w:t>
      </w:r>
    </w:p>
    <w:p w14:paraId="7C476AE5" w14:textId="77777777" w:rsidR="00AD1D3D" w:rsidRPr="00AD1D3D" w:rsidRDefault="00AD1D3D" w:rsidP="00724011">
      <w:pPr>
        <w:tabs>
          <w:tab w:val="left" w:pos="426"/>
        </w:tabs>
        <w:jc w:val="both"/>
        <w:rPr>
          <w:sz w:val="22"/>
          <w:szCs w:val="22"/>
        </w:rPr>
      </w:pPr>
    </w:p>
    <w:p w14:paraId="1472AAE8" w14:textId="755376B1" w:rsidR="00FB6124" w:rsidRPr="005C3EF1" w:rsidRDefault="0021498B" w:rsidP="00724011">
      <w:pPr>
        <w:pStyle w:val="ListParagraph"/>
        <w:numPr>
          <w:ilvl w:val="0"/>
          <w:numId w:val="14"/>
        </w:numPr>
        <w:tabs>
          <w:tab w:val="left" w:pos="426"/>
        </w:tabs>
        <w:spacing w:line="240" w:lineRule="auto"/>
        <w:ind w:left="0" w:firstLine="0"/>
        <w:jc w:val="both"/>
        <w:rPr>
          <w:rFonts w:ascii="Times New Roman" w:eastAsia="Times New Roman" w:hAnsi="Times New Roman" w:cs="Times New Roman"/>
          <w:color w:val="000000" w:themeColor="text1"/>
        </w:rPr>
      </w:pPr>
      <w:r w:rsidRPr="7998146E">
        <w:rPr>
          <w:rFonts w:ascii="Times New Roman" w:hAnsi="Times New Roman" w:cs="Times New Roman"/>
          <w:b/>
          <w:bCs/>
        </w:rPr>
        <w:t>Tiriamųjų konfidencialumo užtikrinimas ir asmens duomenų apsauga</w:t>
      </w:r>
      <w:r w:rsidR="005C3EF1">
        <w:rPr>
          <w:rFonts w:ascii="Times New Roman" w:eastAsia="Times New Roman" w:hAnsi="Times New Roman" w:cs="Times New Roman"/>
          <w:color w:val="000000" w:themeColor="text1"/>
        </w:rPr>
        <w:t xml:space="preserve"> </w:t>
      </w:r>
      <w:r w:rsidR="1597C5C5" w:rsidRPr="005C3EF1">
        <w:rPr>
          <w:rFonts w:ascii="Times New Roman" w:hAnsi="Times New Roman" w:cs="Times New Roman"/>
        </w:rPr>
        <w:t xml:space="preserve">(nurodykite: </w:t>
      </w:r>
    </w:p>
    <w:p w14:paraId="7CF45C92" w14:textId="181004B2" w:rsidR="00FB6124" w:rsidRPr="00FB6124" w:rsidRDefault="1597C5C5" w:rsidP="00724011">
      <w:pPr>
        <w:tabs>
          <w:tab w:val="left" w:pos="426"/>
        </w:tabs>
        <w:jc w:val="both"/>
        <w:rPr>
          <w:color w:val="000000" w:themeColor="text1"/>
          <w:sz w:val="22"/>
          <w:szCs w:val="22"/>
        </w:rPr>
      </w:pPr>
      <w:r w:rsidRPr="00FB6124">
        <w:rPr>
          <w:rFonts w:eastAsia="Arial"/>
          <w:color w:val="000000" w:themeColor="text1"/>
          <w:sz w:val="22"/>
          <w:szCs w:val="22"/>
        </w:rPr>
        <w:t xml:space="preserve">a) kokie </w:t>
      </w:r>
      <w:r w:rsidR="3D4E5906" w:rsidRPr="00FB6124">
        <w:rPr>
          <w:rFonts w:eastAsia="Arial"/>
          <w:color w:val="000000" w:themeColor="text1"/>
          <w:sz w:val="22"/>
          <w:szCs w:val="22"/>
        </w:rPr>
        <w:t>asmens duomenys</w:t>
      </w:r>
      <w:r w:rsidR="00C64496">
        <w:rPr>
          <w:rFonts w:eastAsia="Arial"/>
          <w:color w:val="000000" w:themeColor="text1"/>
          <w:sz w:val="22"/>
          <w:szCs w:val="22"/>
        </w:rPr>
        <w:t xml:space="preserve"> bus renkami;</w:t>
      </w:r>
    </w:p>
    <w:p w14:paraId="2129DA08" w14:textId="3990E7EC" w:rsidR="00FB6124" w:rsidRPr="00FB6124" w:rsidRDefault="1597C5C5" w:rsidP="00724011">
      <w:pPr>
        <w:tabs>
          <w:tab w:val="left" w:pos="426"/>
        </w:tabs>
        <w:jc w:val="both"/>
        <w:rPr>
          <w:color w:val="000000" w:themeColor="text1"/>
          <w:sz w:val="22"/>
          <w:szCs w:val="22"/>
        </w:rPr>
      </w:pPr>
      <w:r w:rsidRPr="00FB6124">
        <w:rPr>
          <w:rFonts w:eastAsia="Arial"/>
          <w:color w:val="000000" w:themeColor="text1"/>
          <w:sz w:val="22"/>
          <w:szCs w:val="22"/>
        </w:rPr>
        <w:t>b) ar ir kaip surinkti asmens duomenys bus koduojami</w:t>
      </w:r>
      <w:r w:rsidR="2B91C2C8" w:rsidRPr="00FB6124">
        <w:rPr>
          <w:rFonts w:eastAsia="Arial"/>
          <w:color w:val="000000" w:themeColor="text1"/>
          <w:sz w:val="22"/>
          <w:szCs w:val="22"/>
        </w:rPr>
        <w:t>;</w:t>
      </w:r>
    </w:p>
    <w:p w14:paraId="0FA6DF7F" w14:textId="5A37671D" w:rsidR="00FB6124" w:rsidRPr="00FB6124" w:rsidRDefault="1597C5C5" w:rsidP="00724011">
      <w:pPr>
        <w:tabs>
          <w:tab w:val="left" w:pos="426"/>
        </w:tabs>
        <w:jc w:val="both"/>
        <w:rPr>
          <w:color w:val="000000" w:themeColor="text1"/>
          <w:sz w:val="22"/>
          <w:szCs w:val="22"/>
        </w:rPr>
      </w:pPr>
      <w:r w:rsidRPr="00FB6124">
        <w:rPr>
          <w:rFonts w:eastAsia="Arial"/>
          <w:color w:val="000000" w:themeColor="text1"/>
          <w:sz w:val="22"/>
          <w:szCs w:val="22"/>
        </w:rPr>
        <w:t xml:space="preserve">c) kas ir kokiu tikslu galės susipažinti su </w:t>
      </w:r>
      <w:r w:rsidR="005C3EF1">
        <w:rPr>
          <w:rFonts w:eastAsia="Arial"/>
          <w:color w:val="000000" w:themeColor="text1"/>
          <w:sz w:val="22"/>
          <w:szCs w:val="22"/>
        </w:rPr>
        <w:t xml:space="preserve">asmens </w:t>
      </w:r>
      <w:r w:rsidRPr="00FB6124">
        <w:rPr>
          <w:rFonts w:eastAsia="Arial"/>
          <w:color w:val="000000" w:themeColor="text1"/>
          <w:sz w:val="22"/>
          <w:szCs w:val="22"/>
        </w:rPr>
        <w:t>duomenimis, leidžiančiais tiesiogiai nustatyti tiriamojo tapatybę (neužkoduotais duomenimis) (tyrimą prižiūrintys asmenys, etikos komitetai ar kitos kontroliuojančios institucijos,</w:t>
      </w:r>
      <w:r w:rsidR="00C64496">
        <w:rPr>
          <w:rFonts w:eastAsia="Arial"/>
          <w:color w:val="000000" w:themeColor="text1"/>
          <w:sz w:val="22"/>
          <w:szCs w:val="22"/>
        </w:rPr>
        <w:t xml:space="preserve"> tyrime dalyvaujantys tyrėjai);</w:t>
      </w:r>
    </w:p>
    <w:p w14:paraId="17CC0461" w14:textId="314A1581" w:rsidR="00FB6124" w:rsidRPr="00FB6124" w:rsidRDefault="1597C5C5" w:rsidP="00724011">
      <w:pPr>
        <w:tabs>
          <w:tab w:val="left" w:pos="426"/>
        </w:tabs>
        <w:jc w:val="both"/>
        <w:rPr>
          <w:color w:val="000000" w:themeColor="text1"/>
          <w:sz w:val="22"/>
          <w:szCs w:val="22"/>
        </w:rPr>
      </w:pPr>
      <w:r w:rsidRPr="00FB6124">
        <w:rPr>
          <w:rFonts w:eastAsia="Arial"/>
          <w:color w:val="000000" w:themeColor="text1"/>
          <w:sz w:val="22"/>
          <w:szCs w:val="22"/>
        </w:rPr>
        <w:t xml:space="preserve">d) kokiu būdu </w:t>
      </w:r>
      <w:r w:rsidR="24C42E24" w:rsidRPr="00FB6124">
        <w:rPr>
          <w:rFonts w:eastAsia="Arial"/>
          <w:color w:val="000000" w:themeColor="text1"/>
          <w:sz w:val="22"/>
          <w:szCs w:val="22"/>
        </w:rPr>
        <w:t xml:space="preserve">asmens </w:t>
      </w:r>
      <w:r w:rsidRPr="00FB6124">
        <w:rPr>
          <w:rFonts w:eastAsia="Arial"/>
          <w:color w:val="000000" w:themeColor="text1"/>
          <w:sz w:val="22"/>
          <w:szCs w:val="22"/>
        </w:rPr>
        <w:t>duomenys bus tvarkomi (automatiniu, sudara</w:t>
      </w:r>
      <w:r w:rsidR="00C64496">
        <w:rPr>
          <w:rFonts w:eastAsia="Arial"/>
          <w:color w:val="000000" w:themeColor="text1"/>
          <w:sz w:val="22"/>
          <w:szCs w:val="22"/>
        </w:rPr>
        <w:t>nt „popierines“ bylas ir pan.);</w:t>
      </w:r>
    </w:p>
    <w:p w14:paraId="1B818CB3" w14:textId="4B6F288A" w:rsidR="00FB6124" w:rsidRPr="00FB6124" w:rsidRDefault="1597C5C5" w:rsidP="00724011">
      <w:pPr>
        <w:tabs>
          <w:tab w:val="left" w:pos="426"/>
        </w:tabs>
        <w:jc w:val="both"/>
        <w:rPr>
          <w:color w:val="000000" w:themeColor="text1"/>
          <w:sz w:val="22"/>
          <w:szCs w:val="22"/>
        </w:rPr>
      </w:pPr>
      <w:r w:rsidRPr="00FB6124">
        <w:rPr>
          <w:rFonts w:eastAsia="Arial"/>
          <w:color w:val="000000" w:themeColor="text1"/>
          <w:sz w:val="22"/>
          <w:szCs w:val="22"/>
        </w:rPr>
        <w:lastRenderedPageBreak/>
        <w:t xml:space="preserve">e) kaip, kur ir kiek laiko bus saugomi tyrimo metu surinkti tiriamųjų </w:t>
      </w:r>
      <w:r w:rsidR="6900E15A" w:rsidRPr="00FB6124">
        <w:rPr>
          <w:rFonts w:eastAsia="Arial"/>
          <w:color w:val="000000" w:themeColor="text1"/>
          <w:sz w:val="22"/>
          <w:szCs w:val="22"/>
        </w:rPr>
        <w:t xml:space="preserve">asmens </w:t>
      </w:r>
      <w:r w:rsidRPr="00FB6124">
        <w:rPr>
          <w:rFonts w:eastAsia="Arial"/>
          <w:color w:val="000000" w:themeColor="text1"/>
          <w:sz w:val="22"/>
          <w:szCs w:val="22"/>
        </w:rPr>
        <w:t>duomenys, kas bus už tai atsaki</w:t>
      </w:r>
      <w:r w:rsidR="00C64496">
        <w:rPr>
          <w:rFonts w:eastAsia="Arial"/>
          <w:color w:val="000000" w:themeColor="text1"/>
          <w:sz w:val="22"/>
          <w:szCs w:val="22"/>
        </w:rPr>
        <w:t>ngas (tyrėjas, tyrimo centras);</w:t>
      </w:r>
    </w:p>
    <w:p w14:paraId="6E80119C" w14:textId="6BE5F914" w:rsidR="0021498B" w:rsidRPr="00FB6124" w:rsidRDefault="1597C5C5" w:rsidP="00724011">
      <w:pPr>
        <w:tabs>
          <w:tab w:val="left" w:pos="426"/>
        </w:tabs>
        <w:jc w:val="both"/>
        <w:rPr>
          <w:color w:val="000000" w:themeColor="text1"/>
          <w:sz w:val="22"/>
          <w:szCs w:val="22"/>
        </w:rPr>
      </w:pPr>
      <w:r w:rsidRPr="093B28A5">
        <w:rPr>
          <w:rFonts w:eastAsia="Arial"/>
          <w:color w:val="000000" w:themeColor="text1"/>
          <w:sz w:val="22"/>
          <w:szCs w:val="22"/>
        </w:rPr>
        <w:t xml:space="preserve">f) patvirtinimas, kad bus užtikrinama tiriamojo teisė susipažinti su savo asmens duomenimis, reikalauti ištaisyti, sunaikinti ar sustabdyti savo asmens duomenų tvarkymo veiksmus, jei </w:t>
      </w:r>
      <w:r w:rsidR="00724011" w:rsidRPr="093B28A5">
        <w:rPr>
          <w:rFonts w:eastAsia="Arial"/>
          <w:color w:val="000000" w:themeColor="text1"/>
          <w:sz w:val="22"/>
          <w:szCs w:val="22"/>
        </w:rPr>
        <w:t xml:space="preserve">tiriamasis </w:t>
      </w:r>
      <w:r w:rsidRPr="093B28A5">
        <w:rPr>
          <w:rFonts w:eastAsia="Arial"/>
          <w:color w:val="000000" w:themeColor="text1"/>
          <w:sz w:val="22"/>
          <w:szCs w:val="22"/>
        </w:rPr>
        <w:t xml:space="preserve">nusprendžia pasitraukti iš tyrimo. Jei tyrime nenumatoma tiriamojo teisė pasitraukiant iš tyrimo reikalauti sunaikinti surinktus </w:t>
      </w:r>
      <w:r w:rsidR="00724011" w:rsidRPr="093B28A5">
        <w:rPr>
          <w:rFonts w:eastAsia="Arial"/>
          <w:color w:val="000000" w:themeColor="text1"/>
          <w:sz w:val="22"/>
          <w:szCs w:val="22"/>
        </w:rPr>
        <w:t xml:space="preserve">jo </w:t>
      </w:r>
      <w:r w:rsidRPr="093B28A5">
        <w:rPr>
          <w:rFonts w:eastAsia="Arial"/>
          <w:color w:val="000000" w:themeColor="text1"/>
          <w:sz w:val="22"/>
          <w:szCs w:val="22"/>
        </w:rPr>
        <w:t>asmens duomenis, būtina paaiškinti, kodėl ši teisė ribojama.)</w:t>
      </w:r>
    </w:p>
    <w:p w14:paraId="43B30429" w14:textId="77777777" w:rsidR="0021498B" w:rsidRPr="00AD1D3D" w:rsidRDefault="0021498B" w:rsidP="00724011">
      <w:pPr>
        <w:tabs>
          <w:tab w:val="left" w:pos="426"/>
        </w:tabs>
        <w:jc w:val="both"/>
        <w:rPr>
          <w:sz w:val="22"/>
          <w:szCs w:val="22"/>
        </w:rPr>
      </w:pPr>
    </w:p>
    <w:p w14:paraId="45B3616D" w14:textId="6482286F" w:rsidR="0021498B" w:rsidRPr="00FC6D7F" w:rsidRDefault="0021498B"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Tyrimo metu steb</w:t>
      </w:r>
      <w:r w:rsidR="1717B67F" w:rsidRPr="2CA3322D">
        <w:rPr>
          <w:rFonts w:ascii="Times New Roman" w:hAnsi="Times New Roman" w:cs="Times New Roman"/>
          <w:b/>
          <w:bCs/>
        </w:rPr>
        <w:t>ėtų</w:t>
      </w:r>
      <w:r w:rsidR="0FB3D3D2" w:rsidRPr="2CA3322D">
        <w:rPr>
          <w:rFonts w:ascii="Times New Roman" w:hAnsi="Times New Roman" w:cs="Times New Roman"/>
          <w:b/>
          <w:bCs/>
        </w:rPr>
        <w:t xml:space="preserve"> </w:t>
      </w:r>
      <w:r w:rsidRPr="2CA3322D">
        <w:rPr>
          <w:rFonts w:ascii="Times New Roman" w:hAnsi="Times New Roman" w:cs="Times New Roman"/>
          <w:b/>
          <w:bCs/>
        </w:rPr>
        <w:t xml:space="preserve">nepageidaujamų reiškinių </w:t>
      </w:r>
      <w:r w:rsidR="2DE72FBD" w:rsidRPr="2CA3322D">
        <w:rPr>
          <w:rFonts w:ascii="Times New Roman" w:hAnsi="Times New Roman" w:cs="Times New Roman"/>
          <w:b/>
          <w:bCs/>
        </w:rPr>
        <w:t xml:space="preserve">ar pasekmių </w:t>
      </w:r>
      <w:r w:rsidRPr="2CA3322D">
        <w:rPr>
          <w:rFonts w:ascii="Times New Roman" w:hAnsi="Times New Roman" w:cs="Times New Roman"/>
          <w:b/>
          <w:bCs/>
        </w:rPr>
        <w:t>dokumentavimo tvarka</w:t>
      </w:r>
      <w:r w:rsidR="341DE596" w:rsidRPr="2CA3322D">
        <w:rPr>
          <w:rFonts w:ascii="Times New Roman" w:hAnsi="Times New Roman" w:cs="Times New Roman"/>
          <w:b/>
          <w:bCs/>
        </w:rPr>
        <w:t xml:space="preserve"> (jei taikoma)</w:t>
      </w:r>
    </w:p>
    <w:p w14:paraId="564453B4" w14:textId="77777777" w:rsidR="00AD1D3D" w:rsidRPr="00AD1D3D" w:rsidRDefault="00AD1D3D" w:rsidP="00724011">
      <w:pPr>
        <w:tabs>
          <w:tab w:val="left" w:pos="426"/>
        </w:tabs>
        <w:jc w:val="both"/>
        <w:rPr>
          <w:sz w:val="22"/>
          <w:szCs w:val="22"/>
        </w:rPr>
      </w:pPr>
    </w:p>
    <w:p w14:paraId="0DAD65D9" w14:textId="44D89C5F" w:rsidR="0021498B" w:rsidRPr="00FC6D7F" w:rsidRDefault="75E97B53"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w:t>
      </w:r>
      <w:r w:rsidR="0021498B" w:rsidRPr="2CA3322D">
        <w:rPr>
          <w:rFonts w:ascii="Times New Roman" w:hAnsi="Times New Roman" w:cs="Times New Roman"/>
          <w:b/>
          <w:bCs/>
        </w:rPr>
        <w:t>yrimo sustabdymo arba nutraukimo sąlygų aprašymas</w:t>
      </w:r>
      <w:r w:rsidR="49243D3E" w:rsidRPr="2CA3322D">
        <w:rPr>
          <w:rFonts w:ascii="Times New Roman" w:hAnsi="Times New Roman" w:cs="Times New Roman"/>
          <w:b/>
          <w:bCs/>
        </w:rPr>
        <w:t xml:space="preserve">, </w:t>
      </w:r>
      <w:r w:rsidR="65FB8B3B" w:rsidRPr="2CA3322D">
        <w:rPr>
          <w:rFonts w:ascii="Times New Roman" w:hAnsi="Times New Roman" w:cs="Times New Roman"/>
          <w:b/>
          <w:bCs/>
        </w:rPr>
        <w:t xml:space="preserve">tyrimo dalyvių </w:t>
      </w:r>
      <w:r w:rsidR="005C3EF1">
        <w:rPr>
          <w:rFonts w:ascii="Times New Roman" w:hAnsi="Times New Roman" w:cs="Times New Roman"/>
          <w:b/>
          <w:bCs/>
        </w:rPr>
        <w:t xml:space="preserve">asmens </w:t>
      </w:r>
      <w:r w:rsidR="49243D3E" w:rsidRPr="2CA3322D">
        <w:rPr>
          <w:rFonts w:ascii="Times New Roman" w:hAnsi="Times New Roman" w:cs="Times New Roman"/>
          <w:b/>
          <w:bCs/>
        </w:rPr>
        <w:t xml:space="preserve">duomenų saugojimo ir sunaikinimo </w:t>
      </w:r>
      <w:r w:rsidR="05DCB5D0" w:rsidRPr="2CA3322D">
        <w:rPr>
          <w:rFonts w:ascii="Times New Roman" w:hAnsi="Times New Roman" w:cs="Times New Roman"/>
          <w:b/>
          <w:bCs/>
        </w:rPr>
        <w:t>aprašymas</w:t>
      </w:r>
    </w:p>
    <w:p w14:paraId="289820E8" w14:textId="77777777" w:rsidR="00AD1D3D" w:rsidRPr="00FB6124" w:rsidRDefault="00AD1D3D" w:rsidP="00724011">
      <w:pPr>
        <w:tabs>
          <w:tab w:val="left" w:pos="426"/>
        </w:tabs>
        <w:jc w:val="both"/>
        <w:rPr>
          <w:sz w:val="22"/>
          <w:szCs w:val="22"/>
        </w:rPr>
      </w:pPr>
    </w:p>
    <w:p w14:paraId="4B68FA6F" w14:textId="116FA0B3" w:rsidR="0021498B" w:rsidRPr="00FC6D7F" w:rsidRDefault="26780806"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w:t>
      </w:r>
      <w:r w:rsidR="0021498B" w:rsidRPr="2CA3322D">
        <w:rPr>
          <w:rFonts w:ascii="Times New Roman" w:hAnsi="Times New Roman" w:cs="Times New Roman"/>
          <w:b/>
          <w:bCs/>
        </w:rPr>
        <w:t>iriamojo teisė</w:t>
      </w:r>
      <w:r w:rsidR="2559CC27" w:rsidRPr="2CA3322D">
        <w:rPr>
          <w:rFonts w:ascii="Times New Roman" w:hAnsi="Times New Roman" w:cs="Times New Roman"/>
          <w:b/>
          <w:bCs/>
        </w:rPr>
        <w:t>s</w:t>
      </w:r>
      <w:r w:rsidR="0021498B" w:rsidRPr="2CA3322D">
        <w:rPr>
          <w:rFonts w:ascii="Times New Roman" w:hAnsi="Times New Roman" w:cs="Times New Roman"/>
          <w:b/>
          <w:bCs/>
        </w:rPr>
        <w:t xml:space="preserve"> atšaukti </w:t>
      </w:r>
      <w:r w:rsidR="38957DA3" w:rsidRPr="2CA3322D">
        <w:rPr>
          <w:rFonts w:ascii="Times New Roman" w:hAnsi="Times New Roman" w:cs="Times New Roman"/>
          <w:b/>
          <w:bCs/>
        </w:rPr>
        <w:t>I</w:t>
      </w:r>
      <w:r w:rsidR="0021498B" w:rsidRPr="2CA3322D">
        <w:rPr>
          <w:rFonts w:ascii="Times New Roman" w:hAnsi="Times New Roman" w:cs="Times New Roman"/>
          <w:b/>
          <w:bCs/>
        </w:rPr>
        <w:t>nformuoto asmens sutikimą dalyvauti tyrime</w:t>
      </w:r>
      <w:r w:rsidR="378FE1CD" w:rsidRPr="2CA3322D">
        <w:rPr>
          <w:rFonts w:ascii="Times New Roman" w:hAnsi="Times New Roman" w:cs="Times New Roman"/>
          <w:b/>
          <w:bCs/>
        </w:rPr>
        <w:t xml:space="preserve"> </w:t>
      </w:r>
      <w:r w:rsidR="0FB07DE9" w:rsidRPr="2CA3322D">
        <w:rPr>
          <w:rFonts w:ascii="Times New Roman" w:hAnsi="Times New Roman" w:cs="Times New Roman"/>
          <w:b/>
          <w:bCs/>
        </w:rPr>
        <w:t>paaiškinimas,</w:t>
      </w:r>
      <w:r w:rsidR="0021498B" w:rsidRPr="2CA3322D">
        <w:rPr>
          <w:rFonts w:ascii="Times New Roman" w:hAnsi="Times New Roman" w:cs="Times New Roman"/>
          <w:b/>
          <w:bCs/>
        </w:rPr>
        <w:t xml:space="preserve"> tyrėjų veiksm</w:t>
      </w:r>
      <w:r w:rsidR="6830BFBA" w:rsidRPr="2CA3322D">
        <w:rPr>
          <w:rFonts w:ascii="Times New Roman" w:hAnsi="Times New Roman" w:cs="Times New Roman"/>
          <w:b/>
          <w:bCs/>
        </w:rPr>
        <w:t>ų aprašymas</w:t>
      </w:r>
      <w:r w:rsidR="0021498B" w:rsidRPr="2CA3322D">
        <w:rPr>
          <w:rFonts w:ascii="Times New Roman" w:hAnsi="Times New Roman" w:cs="Times New Roman"/>
          <w:b/>
          <w:bCs/>
        </w:rPr>
        <w:t xml:space="preserve">, gavus asmens prašymą atšaukti </w:t>
      </w:r>
      <w:r w:rsidR="30BD22DA" w:rsidRPr="2CA3322D">
        <w:rPr>
          <w:rFonts w:ascii="Times New Roman" w:hAnsi="Times New Roman" w:cs="Times New Roman"/>
          <w:b/>
          <w:bCs/>
        </w:rPr>
        <w:t>I</w:t>
      </w:r>
      <w:r w:rsidR="0021498B" w:rsidRPr="2CA3322D">
        <w:rPr>
          <w:rFonts w:ascii="Times New Roman" w:hAnsi="Times New Roman" w:cs="Times New Roman"/>
          <w:b/>
          <w:bCs/>
        </w:rPr>
        <w:t>nformuoto a</w:t>
      </w:r>
      <w:r w:rsidR="00C64496">
        <w:rPr>
          <w:rFonts w:ascii="Times New Roman" w:hAnsi="Times New Roman" w:cs="Times New Roman"/>
          <w:b/>
          <w:bCs/>
        </w:rPr>
        <w:t>smens sutikimą dalyvauti tyrime</w:t>
      </w:r>
    </w:p>
    <w:p w14:paraId="6F332B50" w14:textId="2DC88F31" w:rsidR="00AD1D3D" w:rsidRPr="00FC6D7F" w:rsidRDefault="00AB2CB5" w:rsidP="00724011">
      <w:pPr>
        <w:pStyle w:val="ListParagraph"/>
        <w:tabs>
          <w:tab w:val="left" w:pos="426"/>
        </w:tabs>
        <w:spacing w:line="240" w:lineRule="auto"/>
        <w:ind w:left="0"/>
        <w:jc w:val="both"/>
        <w:rPr>
          <w:rFonts w:ascii="Times New Roman" w:hAnsi="Times New Roman" w:cs="Times New Roman"/>
          <w:i/>
          <w:iCs/>
          <w:color w:val="FF0000"/>
        </w:rPr>
      </w:pPr>
      <w:r w:rsidRPr="2CA3322D">
        <w:rPr>
          <w:rFonts w:ascii="Times New Roman" w:hAnsi="Times New Roman" w:cs="Times New Roman"/>
          <w:i/>
          <w:iCs/>
          <w:color w:val="FF0000"/>
        </w:rPr>
        <w:t>[</w:t>
      </w:r>
      <w:r w:rsidR="0021498B" w:rsidRPr="2CA3322D">
        <w:rPr>
          <w:rFonts w:ascii="Times New Roman" w:hAnsi="Times New Roman" w:cs="Times New Roman"/>
          <w:i/>
          <w:iCs/>
          <w:color w:val="FF0000"/>
        </w:rPr>
        <w:t xml:space="preserve">Tiriamasis turi teisę atšaukti </w:t>
      </w:r>
      <w:r w:rsidR="6CEC2D8C" w:rsidRPr="2CA3322D">
        <w:rPr>
          <w:rFonts w:ascii="Times New Roman" w:hAnsi="Times New Roman" w:cs="Times New Roman"/>
          <w:i/>
          <w:iCs/>
          <w:color w:val="FF0000"/>
        </w:rPr>
        <w:t>I</w:t>
      </w:r>
      <w:r w:rsidR="0021498B" w:rsidRPr="2CA3322D">
        <w:rPr>
          <w:rFonts w:ascii="Times New Roman" w:hAnsi="Times New Roman" w:cs="Times New Roman"/>
          <w:i/>
          <w:iCs/>
          <w:color w:val="FF0000"/>
        </w:rPr>
        <w:t>nformuoto asmens sutikimą dalyvauti tyrime bet kada, nenurodydamas priežasčių.</w:t>
      </w:r>
      <w:r w:rsidR="7EFC4B1A" w:rsidRPr="2CA3322D">
        <w:rPr>
          <w:rFonts w:ascii="Times New Roman" w:hAnsi="Times New Roman" w:cs="Times New Roman"/>
          <w:i/>
          <w:iCs/>
          <w:color w:val="FF0000"/>
        </w:rPr>
        <w:t>]</w:t>
      </w:r>
    </w:p>
    <w:p w14:paraId="164BF43D" w14:textId="77777777" w:rsidR="00AD1D3D" w:rsidRPr="00AD1D3D" w:rsidRDefault="00AD1D3D" w:rsidP="00724011">
      <w:pPr>
        <w:tabs>
          <w:tab w:val="left" w:pos="426"/>
        </w:tabs>
        <w:jc w:val="both"/>
        <w:rPr>
          <w:sz w:val="22"/>
          <w:szCs w:val="22"/>
        </w:rPr>
      </w:pPr>
    </w:p>
    <w:p w14:paraId="238498ED" w14:textId="0274A011" w:rsidR="0021498B" w:rsidRPr="00FC6D7F" w:rsidRDefault="30E3460C" w:rsidP="00724011">
      <w:pPr>
        <w:pStyle w:val="ListParagraph"/>
        <w:numPr>
          <w:ilvl w:val="0"/>
          <w:numId w:val="14"/>
        </w:numPr>
        <w:tabs>
          <w:tab w:val="left" w:pos="426"/>
        </w:tabs>
        <w:spacing w:line="240" w:lineRule="auto"/>
        <w:ind w:left="0" w:firstLine="0"/>
        <w:jc w:val="both"/>
        <w:rPr>
          <w:rFonts w:ascii="Times New Roman" w:eastAsia="Times New Roman" w:hAnsi="Times New Roman" w:cs="Times New Roman"/>
          <w:b/>
          <w:bCs/>
          <w:color w:val="000000" w:themeColor="text1"/>
        </w:rPr>
      </w:pPr>
      <w:r w:rsidRPr="2CA3322D">
        <w:rPr>
          <w:rFonts w:ascii="Times New Roman" w:hAnsi="Times New Roman" w:cs="Times New Roman"/>
          <w:b/>
          <w:bCs/>
        </w:rPr>
        <w:t>Tyrimo nauda tiriamajam, p</w:t>
      </w:r>
      <w:r w:rsidR="0021498B" w:rsidRPr="2CA3322D">
        <w:rPr>
          <w:rFonts w:ascii="Times New Roman" w:hAnsi="Times New Roman" w:cs="Times New Roman"/>
          <w:b/>
          <w:bCs/>
        </w:rPr>
        <w:t>atirtų išlaidų ir s</w:t>
      </w:r>
      <w:r w:rsidR="1266B386" w:rsidRPr="2CA3322D">
        <w:rPr>
          <w:rFonts w:ascii="Times New Roman" w:hAnsi="Times New Roman" w:cs="Times New Roman"/>
          <w:b/>
          <w:bCs/>
        </w:rPr>
        <w:t>kirto</w:t>
      </w:r>
      <w:r w:rsidR="0021498B" w:rsidRPr="2CA3322D">
        <w:rPr>
          <w:rFonts w:ascii="Times New Roman" w:hAnsi="Times New Roman" w:cs="Times New Roman"/>
          <w:b/>
          <w:bCs/>
        </w:rPr>
        <w:t xml:space="preserve"> laiko dėl dalyvavimo tyrime kompensacij</w:t>
      </w:r>
      <w:r w:rsidR="1C39C929" w:rsidRPr="2CA3322D">
        <w:rPr>
          <w:rFonts w:ascii="Times New Roman" w:hAnsi="Times New Roman" w:cs="Times New Roman"/>
          <w:b/>
          <w:bCs/>
        </w:rPr>
        <w:t>os taikymas</w:t>
      </w:r>
      <w:r w:rsidR="0021498B" w:rsidRPr="2CA3322D">
        <w:rPr>
          <w:rFonts w:ascii="Times New Roman" w:hAnsi="Times New Roman" w:cs="Times New Roman"/>
          <w:b/>
          <w:bCs/>
        </w:rPr>
        <w:t>, kompensacijos apskaičiavimo ir apmokėjimo tvarka bei sąlygos</w:t>
      </w:r>
      <w:r w:rsidR="6FCD61D0" w:rsidRPr="2CA3322D">
        <w:rPr>
          <w:rFonts w:ascii="Times New Roman" w:hAnsi="Times New Roman" w:cs="Times New Roman"/>
          <w:b/>
          <w:bCs/>
        </w:rPr>
        <w:t>, mok</w:t>
      </w:r>
      <w:r w:rsidR="75946E07" w:rsidRPr="2CA3322D">
        <w:rPr>
          <w:rFonts w:ascii="Times New Roman" w:hAnsi="Times New Roman" w:cs="Times New Roman"/>
          <w:b/>
          <w:bCs/>
        </w:rPr>
        <w:t>ėtojas</w:t>
      </w:r>
    </w:p>
    <w:p w14:paraId="30EB9198" w14:textId="4BDDB818" w:rsidR="0021498B" w:rsidRPr="003762A9" w:rsidRDefault="0B50664D" w:rsidP="00724011">
      <w:pPr>
        <w:pStyle w:val="ListParagraph"/>
        <w:tabs>
          <w:tab w:val="left" w:pos="426"/>
        </w:tabs>
        <w:spacing w:line="240" w:lineRule="auto"/>
        <w:ind w:left="0"/>
        <w:jc w:val="both"/>
        <w:rPr>
          <w:rFonts w:ascii="Times New Roman" w:hAnsi="Times New Roman" w:cs="Times New Roman"/>
          <w:i/>
          <w:iCs/>
          <w:color w:val="FF0000"/>
        </w:rPr>
      </w:pPr>
      <w:r w:rsidRPr="2CA3322D">
        <w:rPr>
          <w:rFonts w:ascii="Times New Roman" w:hAnsi="Times New Roman" w:cs="Times New Roman"/>
          <w:i/>
          <w:iCs/>
          <w:color w:val="FF0000"/>
        </w:rPr>
        <w:t>[</w:t>
      </w:r>
      <w:r w:rsidR="0021498B" w:rsidRPr="2CA3322D">
        <w:rPr>
          <w:rFonts w:ascii="Times New Roman" w:hAnsi="Times New Roman" w:cs="Times New Roman"/>
          <w:i/>
          <w:iCs/>
          <w:color w:val="FF0000"/>
        </w:rPr>
        <w:t>Kompensacija už s</w:t>
      </w:r>
      <w:r w:rsidR="47E8ABC5" w:rsidRPr="2CA3322D">
        <w:rPr>
          <w:rFonts w:ascii="Times New Roman" w:hAnsi="Times New Roman" w:cs="Times New Roman"/>
          <w:i/>
          <w:iCs/>
          <w:color w:val="FF0000"/>
        </w:rPr>
        <w:t>kir</w:t>
      </w:r>
      <w:r w:rsidR="0021498B" w:rsidRPr="2CA3322D">
        <w:rPr>
          <w:rFonts w:ascii="Times New Roman" w:hAnsi="Times New Roman" w:cs="Times New Roman"/>
          <w:i/>
          <w:iCs/>
          <w:color w:val="FF0000"/>
        </w:rPr>
        <w:t>tą laiką ir patirtas išlaidas nebus mokama</w:t>
      </w:r>
      <w:r w:rsidR="4D77CC07" w:rsidRPr="2CA3322D">
        <w:rPr>
          <w:rFonts w:ascii="Times New Roman" w:hAnsi="Times New Roman" w:cs="Times New Roman"/>
          <w:i/>
          <w:iCs/>
          <w:color w:val="FF0000"/>
        </w:rPr>
        <w:t>.]</w:t>
      </w:r>
    </w:p>
    <w:p w14:paraId="4CF8C957" w14:textId="77777777" w:rsidR="003762A9" w:rsidRPr="00AD1D3D" w:rsidRDefault="003762A9" w:rsidP="00724011">
      <w:pPr>
        <w:pStyle w:val="ListParagraph"/>
        <w:tabs>
          <w:tab w:val="left" w:pos="426"/>
        </w:tabs>
        <w:spacing w:line="240" w:lineRule="auto"/>
        <w:ind w:left="0"/>
        <w:jc w:val="both"/>
        <w:rPr>
          <w:rFonts w:ascii="Times New Roman" w:hAnsi="Times New Roman" w:cs="Times New Roman"/>
          <w:strike/>
        </w:rPr>
      </w:pPr>
    </w:p>
    <w:p w14:paraId="583D315C" w14:textId="4464BBCB" w:rsidR="0021498B" w:rsidRPr="00AD1D3D" w:rsidRDefault="0021498B"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 xml:space="preserve">Tyrimo rezultatų </w:t>
      </w:r>
      <w:r w:rsidR="6EE984F2" w:rsidRPr="2CA3322D">
        <w:rPr>
          <w:rFonts w:ascii="Times New Roman" w:hAnsi="Times New Roman" w:cs="Times New Roman"/>
          <w:b/>
          <w:bCs/>
        </w:rPr>
        <w:t>publikavimas ir viešinimas</w:t>
      </w:r>
    </w:p>
    <w:p w14:paraId="3E9B78A7" w14:textId="056C247A" w:rsidR="0021498B" w:rsidRDefault="249043E0" w:rsidP="00724011">
      <w:pPr>
        <w:pStyle w:val="ListParagraph"/>
        <w:tabs>
          <w:tab w:val="left" w:pos="426"/>
        </w:tabs>
        <w:spacing w:line="240" w:lineRule="auto"/>
        <w:ind w:left="0"/>
        <w:jc w:val="both"/>
        <w:rPr>
          <w:rFonts w:ascii="Times New Roman" w:hAnsi="Times New Roman" w:cs="Times New Roman"/>
          <w:i/>
          <w:iCs/>
          <w:color w:val="FF0000"/>
        </w:rPr>
      </w:pPr>
      <w:r w:rsidRPr="2CA3322D">
        <w:rPr>
          <w:rFonts w:ascii="Times New Roman" w:hAnsi="Times New Roman" w:cs="Times New Roman"/>
          <w:i/>
          <w:iCs/>
          <w:color w:val="FF0000"/>
        </w:rPr>
        <w:t>[</w:t>
      </w:r>
      <w:r w:rsidR="0021498B" w:rsidRPr="2CA3322D">
        <w:rPr>
          <w:rFonts w:ascii="Times New Roman" w:hAnsi="Times New Roman" w:cs="Times New Roman"/>
          <w:i/>
          <w:iCs/>
          <w:color w:val="FF0000"/>
        </w:rPr>
        <w:t xml:space="preserve">Rezultatai bus </w:t>
      </w:r>
      <w:r w:rsidR="5531CAE4" w:rsidRPr="2CA3322D">
        <w:rPr>
          <w:rFonts w:ascii="Times New Roman" w:hAnsi="Times New Roman" w:cs="Times New Roman"/>
          <w:i/>
          <w:iCs/>
          <w:color w:val="FF0000"/>
        </w:rPr>
        <w:t>publikuoj</w:t>
      </w:r>
      <w:r w:rsidR="0021498B" w:rsidRPr="2CA3322D">
        <w:rPr>
          <w:rFonts w:ascii="Times New Roman" w:hAnsi="Times New Roman" w:cs="Times New Roman"/>
          <w:i/>
          <w:iCs/>
          <w:color w:val="FF0000"/>
        </w:rPr>
        <w:t xml:space="preserve">ami </w:t>
      </w:r>
      <w:r w:rsidR="27D2A4B1" w:rsidRPr="2CA3322D">
        <w:rPr>
          <w:rFonts w:ascii="Times New Roman" w:hAnsi="Times New Roman" w:cs="Times New Roman"/>
          <w:i/>
          <w:iCs/>
          <w:color w:val="FF0000"/>
        </w:rPr>
        <w:t xml:space="preserve">X </w:t>
      </w:r>
      <w:r w:rsidR="0021498B" w:rsidRPr="2CA3322D">
        <w:rPr>
          <w:rFonts w:ascii="Times New Roman" w:hAnsi="Times New Roman" w:cs="Times New Roman"/>
          <w:i/>
          <w:iCs/>
          <w:color w:val="FF0000"/>
        </w:rPr>
        <w:t>mokslo straipsniuose</w:t>
      </w:r>
      <w:r w:rsidR="6C08D95C" w:rsidRPr="2CA3322D">
        <w:rPr>
          <w:rFonts w:ascii="Times New Roman" w:hAnsi="Times New Roman" w:cs="Times New Roman"/>
          <w:i/>
          <w:iCs/>
          <w:color w:val="FF0000"/>
        </w:rPr>
        <w:t>, monografijoje,</w:t>
      </w:r>
      <w:r w:rsidR="0021498B" w:rsidRPr="2CA3322D">
        <w:rPr>
          <w:rFonts w:ascii="Times New Roman" w:hAnsi="Times New Roman" w:cs="Times New Roman"/>
          <w:i/>
          <w:iCs/>
          <w:color w:val="FF0000"/>
        </w:rPr>
        <w:t xml:space="preserve"> </w:t>
      </w:r>
      <w:r w:rsidR="1983938C" w:rsidRPr="2CA3322D">
        <w:rPr>
          <w:rFonts w:ascii="Times New Roman" w:hAnsi="Times New Roman" w:cs="Times New Roman"/>
          <w:i/>
          <w:iCs/>
          <w:color w:val="FF0000"/>
        </w:rPr>
        <w:t xml:space="preserve">pristatomi </w:t>
      </w:r>
      <w:r w:rsidR="1ACFF4F3" w:rsidRPr="2CA3322D">
        <w:rPr>
          <w:rFonts w:ascii="Times New Roman" w:hAnsi="Times New Roman" w:cs="Times New Roman"/>
          <w:i/>
          <w:iCs/>
          <w:color w:val="FF0000"/>
        </w:rPr>
        <w:t xml:space="preserve">mokslinėse </w:t>
      </w:r>
      <w:r w:rsidR="0021498B" w:rsidRPr="2CA3322D">
        <w:rPr>
          <w:rFonts w:ascii="Times New Roman" w:hAnsi="Times New Roman" w:cs="Times New Roman"/>
          <w:i/>
          <w:iCs/>
          <w:color w:val="FF0000"/>
        </w:rPr>
        <w:t>konferencijose</w:t>
      </w:r>
      <w:r w:rsidR="3C5BC6A6" w:rsidRPr="2CA3322D">
        <w:rPr>
          <w:rFonts w:ascii="Times New Roman" w:hAnsi="Times New Roman" w:cs="Times New Roman"/>
          <w:i/>
          <w:iCs/>
          <w:color w:val="FF0000"/>
        </w:rPr>
        <w:t>,</w:t>
      </w:r>
      <w:r w:rsidR="4F88A382" w:rsidRPr="2CA3322D">
        <w:rPr>
          <w:rFonts w:ascii="Times New Roman" w:hAnsi="Times New Roman" w:cs="Times New Roman"/>
          <w:i/>
          <w:iCs/>
          <w:color w:val="FF0000"/>
        </w:rPr>
        <w:t xml:space="preserve"> v</w:t>
      </w:r>
      <w:r w:rsidR="57CD07DD" w:rsidRPr="2CA3322D">
        <w:rPr>
          <w:rFonts w:ascii="Times New Roman" w:hAnsi="Times New Roman" w:cs="Times New Roman"/>
          <w:i/>
          <w:iCs/>
          <w:color w:val="FF0000"/>
        </w:rPr>
        <w:t>i</w:t>
      </w:r>
      <w:r w:rsidR="4F88A382" w:rsidRPr="2CA3322D">
        <w:rPr>
          <w:rFonts w:ascii="Times New Roman" w:hAnsi="Times New Roman" w:cs="Times New Roman"/>
          <w:i/>
          <w:iCs/>
          <w:color w:val="FF0000"/>
        </w:rPr>
        <w:t>ešinami</w:t>
      </w:r>
      <w:r w:rsidR="6173F556" w:rsidRPr="2CA3322D">
        <w:rPr>
          <w:rFonts w:ascii="Times New Roman" w:hAnsi="Times New Roman" w:cs="Times New Roman"/>
          <w:i/>
          <w:iCs/>
          <w:color w:val="FF0000"/>
        </w:rPr>
        <w:t xml:space="preserve"> </w:t>
      </w:r>
      <w:r w:rsidR="4032F693" w:rsidRPr="2CA3322D">
        <w:rPr>
          <w:rFonts w:ascii="Times New Roman" w:hAnsi="Times New Roman" w:cs="Times New Roman"/>
          <w:i/>
          <w:iCs/>
          <w:color w:val="FF0000"/>
        </w:rPr>
        <w:t>žiniasklaidos priemonėse</w:t>
      </w:r>
      <w:r w:rsidR="0C5ACCA6" w:rsidRPr="2CA3322D">
        <w:rPr>
          <w:rFonts w:ascii="Times New Roman" w:hAnsi="Times New Roman" w:cs="Times New Roman"/>
          <w:i/>
          <w:iCs/>
          <w:color w:val="FF0000"/>
        </w:rPr>
        <w:t xml:space="preserve"> ar pan.</w:t>
      </w:r>
      <w:r w:rsidR="411D13EE" w:rsidRPr="2CA3322D">
        <w:rPr>
          <w:rFonts w:ascii="Times New Roman" w:hAnsi="Times New Roman" w:cs="Times New Roman"/>
          <w:i/>
          <w:iCs/>
          <w:color w:val="FF0000"/>
        </w:rPr>
        <w:t>]</w:t>
      </w:r>
    </w:p>
    <w:p w14:paraId="7384BE93" w14:textId="46596D2D" w:rsidR="003762A9" w:rsidRPr="00FB6124" w:rsidRDefault="003762A9" w:rsidP="00724011">
      <w:pPr>
        <w:pStyle w:val="ListParagraph"/>
        <w:tabs>
          <w:tab w:val="left" w:pos="426"/>
        </w:tabs>
        <w:spacing w:line="240" w:lineRule="auto"/>
        <w:ind w:left="0"/>
        <w:jc w:val="both"/>
        <w:rPr>
          <w:rFonts w:ascii="Times New Roman" w:hAnsi="Times New Roman" w:cs="Times New Roman"/>
        </w:rPr>
      </w:pPr>
    </w:p>
    <w:p w14:paraId="733F76EB" w14:textId="234CCC9C" w:rsidR="0021498B" w:rsidRPr="00FC6D7F" w:rsidRDefault="7E2CE68C"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 xml:space="preserve">Nurodykite, ar ir </w:t>
      </w:r>
      <w:r w:rsidR="0021498B" w:rsidRPr="2CA3322D">
        <w:rPr>
          <w:rFonts w:ascii="Times New Roman" w:hAnsi="Times New Roman" w:cs="Times New Roman"/>
          <w:b/>
          <w:bCs/>
        </w:rPr>
        <w:t>kokių institucijų dokumentai, suteikiantys teisę vykdyti tyrimą</w:t>
      </w:r>
      <w:r w:rsidR="001B63EA">
        <w:rPr>
          <w:rFonts w:ascii="Times New Roman" w:hAnsi="Times New Roman" w:cs="Times New Roman"/>
          <w:b/>
          <w:bCs/>
        </w:rPr>
        <w:t>,</w:t>
      </w:r>
      <w:r w:rsidR="0021498B" w:rsidRPr="2CA3322D">
        <w:rPr>
          <w:rFonts w:ascii="Times New Roman" w:hAnsi="Times New Roman" w:cs="Times New Roman"/>
          <w:b/>
          <w:bCs/>
        </w:rPr>
        <w:t xml:space="preserve"> bus gauti</w:t>
      </w:r>
    </w:p>
    <w:p w14:paraId="1FA70399" w14:textId="4D65154D" w:rsidR="0021498B" w:rsidRPr="00FB6124" w:rsidRDefault="2CF8E49C" w:rsidP="00724011">
      <w:pPr>
        <w:pStyle w:val="ListParagraph"/>
        <w:tabs>
          <w:tab w:val="left" w:pos="426"/>
        </w:tabs>
        <w:spacing w:line="240" w:lineRule="auto"/>
        <w:ind w:left="0"/>
        <w:jc w:val="both"/>
        <w:rPr>
          <w:rFonts w:ascii="Times New Roman" w:hAnsi="Times New Roman" w:cs="Times New Roman"/>
          <w:i/>
          <w:iCs/>
          <w:color w:val="FF0000"/>
        </w:rPr>
      </w:pPr>
      <w:r w:rsidRPr="2CA3322D">
        <w:rPr>
          <w:rFonts w:ascii="Times New Roman" w:hAnsi="Times New Roman" w:cs="Times New Roman"/>
          <w:i/>
          <w:iCs/>
          <w:color w:val="FF0000"/>
        </w:rPr>
        <w:t>[</w:t>
      </w:r>
      <w:r w:rsidR="0021498B" w:rsidRPr="2CA3322D">
        <w:rPr>
          <w:rFonts w:ascii="Times New Roman" w:hAnsi="Times New Roman" w:cs="Times New Roman"/>
          <w:i/>
          <w:iCs/>
          <w:color w:val="FF0000"/>
        </w:rPr>
        <w:t>Tyrimui vykdyti bus gautas XXX leidimas.</w:t>
      </w:r>
      <w:r w:rsidR="7345F280" w:rsidRPr="2CA3322D">
        <w:rPr>
          <w:rFonts w:ascii="Times New Roman" w:hAnsi="Times New Roman" w:cs="Times New Roman"/>
          <w:i/>
          <w:iCs/>
          <w:color w:val="FF0000"/>
        </w:rPr>
        <w:t>]</w:t>
      </w:r>
    </w:p>
    <w:p w14:paraId="468FFB2C" w14:textId="77777777" w:rsidR="003762A9" w:rsidRPr="00FC6D7F" w:rsidRDefault="003762A9" w:rsidP="00724011">
      <w:pPr>
        <w:pStyle w:val="ListParagraph"/>
        <w:tabs>
          <w:tab w:val="left" w:pos="426"/>
        </w:tabs>
        <w:spacing w:line="240" w:lineRule="auto"/>
        <w:ind w:left="0"/>
        <w:jc w:val="both"/>
        <w:rPr>
          <w:rFonts w:ascii="Times New Roman" w:hAnsi="Times New Roman" w:cs="Times New Roman"/>
        </w:rPr>
      </w:pPr>
    </w:p>
    <w:p w14:paraId="2766D04B" w14:textId="11D3792C" w:rsidR="0021498B" w:rsidRPr="00FC6D7F" w:rsidRDefault="5733161B" w:rsidP="00724011">
      <w:pPr>
        <w:pStyle w:val="ListParagraph"/>
        <w:numPr>
          <w:ilvl w:val="0"/>
          <w:numId w:val="14"/>
        </w:numPr>
        <w:tabs>
          <w:tab w:val="left" w:pos="426"/>
        </w:tabs>
        <w:spacing w:line="240" w:lineRule="auto"/>
        <w:ind w:left="0" w:firstLine="0"/>
        <w:jc w:val="both"/>
        <w:rPr>
          <w:rFonts w:ascii="Times New Roman" w:hAnsi="Times New Roman" w:cs="Times New Roman"/>
          <w:b/>
          <w:bCs/>
        </w:rPr>
      </w:pPr>
      <w:r w:rsidRPr="2CA3322D">
        <w:rPr>
          <w:rFonts w:ascii="Times New Roman" w:hAnsi="Times New Roman" w:cs="Times New Roman"/>
          <w:b/>
          <w:bCs/>
        </w:rPr>
        <w:t>Tyrimo  projekto</w:t>
      </w:r>
      <w:r w:rsidR="0021498B" w:rsidRPr="2CA3322D">
        <w:rPr>
          <w:rFonts w:ascii="Times New Roman" w:hAnsi="Times New Roman" w:cs="Times New Roman"/>
          <w:b/>
          <w:bCs/>
        </w:rPr>
        <w:t xml:space="preserve"> </w:t>
      </w:r>
      <w:r w:rsidR="458EA1E6" w:rsidRPr="2CA3322D">
        <w:rPr>
          <w:rFonts w:ascii="Times New Roman" w:hAnsi="Times New Roman" w:cs="Times New Roman"/>
          <w:b/>
          <w:bCs/>
        </w:rPr>
        <w:t>vadovo</w:t>
      </w:r>
      <w:r w:rsidR="0021498B" w:rsidRPr="2CA3322D">
        <w:rPr>
          <w:rFonts w:ascii="Times New Roman" w:hAnsi="Times New Roman" w:cs="Times New Roman"/>
          <w:b/>
          <w:bCs/>
        </w:rPr>
        <w:t xml:space="preserve"> paraša</w:t>
      </w:r>
      <w:r w:rsidR="571FCB7D" w:rsidRPr="2CA3322D">
        <w:rPr>
          <w:rFonts w:ascii="Times New Roman" w:hAnsi="Times New Roman" w:cs="Times New Roman"/>
          <w:b/>
          <w:bCs/>
        </w:rPr>
        <w:t>s</w:t>
      </w:r>
      <w:r w:rsidR="0021498B" w:rsidRPr="2CA3322D">
        <w:rPr>
          <w:rFonts w:ascii="Times New Roman" w:hAnsi="Times New Roman" w:cs="Times New Roman"/>
          <w:b/>
          <w:bCs/>
        </w:rPr>
        <w:t>, data</w:t>
      </w:r>
    </w:p>
    <w:p w14:paraId="260B22CB" w14:textId="77777777" w:rsidR="0027492E" w:rsidRPr="00FB6124" w:rsidRDefault="0027492E" w:rsidP="00FB6124">
      <w:pPr>
        <w:pStyle w:val="ListParagraph"/>
        <w:spacing w:line="240" w:lineRule="auto"/>
        <w:ind w:left="0"/>
        <w:jc w:val="both"/>
        <w:rPr>
          <w:rFonts w:ascii="Times New Roman" w:hAnsi="Times New Roman" w:cs="Times New Roman"/>
        </w:rPr>
      </w:pPr>
    </w:p>
    <w:sectPr w:rsidR="0027492E" w:rsidRPr="00FB6124" w:rsidSect="00B9381F">
      <w:headerReference w:type="even" r:id="rId10"/>
      <w:headerReference w:type="default" r:id="rId11"/>
      <w:footerReference w:type="even" r:id="rId12"/>
      <w:pgSz w:w="11907" w:h="16840" w:code="9"/>
      <w:pgMar w:top="1134" w:right="567" w:bottom="1134" w:left="1701"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7440" w14:textId="77777777" w:rsidR="00B26774" w:rsidRDefault="00B26774">
      <w:r>
        <w:separator/>
      </w:r>
    </w:p>
  </w:endnote>
  <w:endnote w:type="continuationSeparator" w:id="0">
    <w:p w14:paraId="474D44E6" w14:textId="77777777" w:rsidR="00B26774" w:rsidRDefault="00B2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A004" w14:textId="77777777" w:rsidR="00541B6B" w:rsidRDefault="00541B6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017C" w14:textId="77777777" w:rsidR="00B26774" w:rsidRDefault="00B26774">
      <w:r>
        <w:separator/>
      </w:r>
    </w:p>
  </w:footnote>
  <w:footnote w:type="continuationSeparator" w:id="0">
    <w:p w14:paraId="5F65106C" w14:textId="77777777" w:rsidR="00B26774" w:rsidRDefault="00B2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9CF" w14:textId="77777777" w:rsidR="00541B6B" w:rsidRDefault="00541B6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86980"/>
      <w:docPartObj>
        <w:docPartGallery w:val="Page Numbers (Top of Page)"/>
        <w:docPartUnique/>
      </w:docPartObj>
    </w:sdtPr>
    <w:sdtEndPr/>
    <w:sdtContent>
      <w:p w14:paraId="7B914B46" w14:textId="2D3889FA" w:rsidR="00B9381F" w:rsidRDefault="00B9381F">
        <w:pPr>
          <w:pStyle w:val="Header"/>
          <w:jc w:val="center"/>
        </w:pPr>
        <w:r>
          <w:fldChar w:fldCharType="begin"/>
        </w:r>
        <w:r>
          <w:instrText>PAGE   \* MERGEFORMAT</w:instrText>
        </w:r>
        <w:r>
          <w:fldChar w:fldCharType="separate"/>
        </w:r>
        <w:r w:rsidR="0067122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41B"/>
    <w:multiLevelType w:val="multilevel"/>
    <w:tmpl w:val="08F281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38C51A2"/>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66374"/>
    <w:multiLevelType w:val="hybridMultilevel"/>
    <w:tmpl w:val="2FC28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57A71"/>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E1041B"/>
    <w:multiLevelType w:val="multilevel"/>
    <w:tmpl w:val="6E6E05D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5" w15:restartNumberingAfterBreak="0">
    <w:nsid w:val="1A416A03"/>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895CAB"/>
    <w:multiLevelType w:val="hybridMultilevel"/>
    <w:tmpl w:val="7B865F14"/>
    <w:lvl w:ilvl="0" w:tplc="DFF67D68">
      <w:start w:val="1"/>
      <w:numFmt w:val="decimal"/>
      <w:lvlText w:val="%1."/>
      <w:lvlJc w:val="left"/>
      <w:pPr>
        <w:ind w:left="1080" w:hanging="720"/>
      </w:pPr>
      <w:rPr>
        <w:b/>
      </w:rPr>
    </w:lvl>
    <w:lvl w:ilvl="1" w:tplc="F2B6C998">
      <w:start w:val="17"/>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0255A"/>
    <w:multiLevelType w:val="hybridMultilevel"/>
    <w:tmpl w:val="6BA2A0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045017"/>
    <w:multiLevelType w:val="hybridMultilevel"/>
    <w:tmpl w:val="EEA284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43A5978"/>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8E59DF"/>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F7589D"/>
    <w:multiLevelType w:val="multilevel"/>
    <w:tmpl w:val="919232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4D5425F"/>
    <w:multiLevelType w:val="hybridMultilevel"/>
    <w:tmpl w:val="D01ECB0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2615EDB"/>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8"/>
  </w:num>
  <w:num w:numId="4">
    <w:abstractNumId w:val="11"/>
  </w:num>
  <w:num w:numId="5">
    <w:abstractNumId w:val="0"/>
  </w:num>
  <w:num w:numId="6">
    <w:abstractNumId w:val="12"/>
  </w:num>
  <w:num w:numId="7">
    <w:abstractNumId w:val="1"/>
  </w:num>
  <w:num w:numId="8">
    <w:abstractNumId w:val="9"/>
  </w:num>
  <w:num w:numId="9">
    <w:abstractNumId w:val="5"/>
  </w:num>
  <w:num w:numId="10">
    <w:abstractNumId w:val="10"/>
  </w:num>
  <w:num w:numId="11">
    <w:abstractNumId w:val="7"/>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DD"/>
    <w:rsid w:val="00007EAF"/>
    <w:rsid w:val="000401E0"/>
    <w:rsid w:val="00044264"/>
    <w:rsid w:val="00050B1B"/>
    <w:rsid w:val="000B7C29"/>
    <w:rsid w:val="000D2304"/>
    <w:rsid w:val="000E5A82"/>
    <w:rsid w:val="00102311"/>
    <w:rsid w:val="00104D3E"/>
    <w:rsid w:val="0013431C"/>
    <w:rsid w:val="00134613"/>
    <w:rsid w:val="00134FC2"/>
    <w:rsid w:val="00136D50"/>
    <w:rsid w:val="00142443"/>
    <w:rsid w:val="00151330"/>
    <w:rsid w:val="001958C4"/>
    <w:rsid w:val="0019793D"/>
    <w:rsid w:val="00197DCC"/>
    <w:rsid w:val="001B0DB3"/>
    <w:rsid w:val="001B63EA"/>
    <w:rsid w:val="001C77DB"/>
    <w:rsid w:val="00203CB5"/>
    <w:rsid w:val="002079B5"/>
    <w:rsid w:val="0021498B"/>
    <w:rsid w:val="0021555B"/>
    <w:rsid w:val="00220ADD"/>
    <w:rsid w:val="002318F7"/>
    <w:rsid w:val="00253825"/>
    <w:rsid w:val="002553A5"/>
    <w:rsid w:val="002574AA"/>
    <w:rsid w:val="002724AB"/>
    <w:rsid w:val="0027492E"/>
    <w:rsid w:val="00297EC4"/>
    <w:rsid w:val="002A28D6"/>
    <w:rsid w:val="002C1428"/>
    <w:rsid w:val="002C2BBF"/>
    <w:rsid w:val="002C7EF9"/>
    <w:rsid w:val="002E408E"/>
    <w:rsid w:val="002E48EF"/>
    <w:rsid w:val="00315EA6"/>
    <w:rsid w:val="00323901"/>
    <w:rsid w:val="00332CF0"/>
    <w:rsid w:val="00335CA7"/>
    <w:rsid w:val="003511CC"/>
    <w:rsid w:val="00352CA7"/>
    <w:rsid w:val="00356B38"/>
    <w:rsid w:val="00357EA3"/>
    <w:rsid w:val="0036078F"/>
    <w:rsid w:val="003762A9"/>
    <w:rsid w:val="003874DC"/>
    <w:rsid w:val="00393D9E"/>
    <w:rsid w:val="003C1AAE"/>
    <w:rsid w:val="003C31A1"/>
    <w:rsid w:val="003D196E"/>
    <w:rsid w:val="003D1FFC"/>
    <w:rsid w:val="003D25C1"/>
    <w:rsid w:val="00420638"/>
    <w:rsid w:val="00460340"/>
    <w:rsid w:val="00466CD2"/>
    <w:rsid w:val="00472671"/>
    <w:rsid w:val="00476BB5"/>
    <w:rsid w:val="004A72D9"/>
    <w:rsid w:val="004B17B5"/>
    <w:rsid w:val="004E7A58"/>
    <w:rsid w:val="004F0C7F"/>
    <w:rsid w:val="005222D2"/>
    <w:rsid w:val="005261E9"/>
    <w:rsid w:val="00527D01"/>
    <w:rsid w:val="00541B6B"/>
    <w:rsid w:val="00542B60"/>
    <w:rsid w:val="005620BE"/>
    <w:rsid w:val="00580DC6"/>
    <w:rsid w:val="00592880"/>
    <w:rsid w:val="005C3EF1"/>
    <w:rsid w:val="005C79B3"/>
    <w:rsid w:val="005D6B80"/>
    <w:rsid w:val="005F7903"/>
    <w:rsid w:val="006039CB"/>
    <w:rsid w:val="00610232"/>
    <w:rsid w:val="00630072"/>
    <w:rsid w:val="00637312"/>
    <w:rsid w:val="00645858"/>
    <w:rsid w:val="00671224"/>
    <w:rsid w:val="006E01D5"/>
    <w:rsid w:val="006F02F0"/>
    <w:rsid w:val="006F2062"/>
    <w:rsid w:val="0070483C"/>
    <w:rsid w:val="007152FC"/>
    <w:rsid w:val="00724011"/>
    <w:rsid w:val="00736F3C"/>
    <w:rsid w:val="00741326"/>
    <w:rsid w:val="00750622"/>
    <w:rsid w:val="00754723"/>
    <w:rsid w:val="00793A4B"/>
    <w:rsid w:val="007A5815"/>
    <w:rsid w:val="007C08B3"/>
    <w:rsid w:val="007E7755"/>
    <w:rsid w:val="00807F30"/>
    <w:rsid w:val="00852661"/>
    <w:rsid w:val="00860FA3"/>
    <w:rsid w:val="0086174E"/>
    <w:rsid w:val="00881AFB"/>
    <w:rsid w:val="008909C7"/>
    <w:rsid w:val="008A2B7B"/>
    <w:rsid w:val="008B2F91"/>
    <w:rsid w:val="008B79C8"/>
    <w:rsid w:val="008F44BD"/>
    <w:rsid w:val="008F75EE"/>
    <w:rsid w:val="00907DF1"/>
    <w:rsid w:val="00910895"/>
    <w:rsid w:val="00922DA2"/>
    <w:rsid w:val="00937DBA"/>
    <w:rsid w:val="0096000C"/>
    <w:rsid w:val="00970353"/>
    <w:rsid w:val="00971EC8"/>
    <w:rsid w:val="00971F0C"/>
    <w:rsid w:val="009A551D"/>
    <w:rsid w:val="009B04C0"/>
    <w:rsid w:val="009C055A"/>
    <w:rsid w:val="009D0CA9"/>
    <w:rsid w:val="009E5018"/>
    <w:rsid w:val="009F3919"/>
    <w:rsid w:val="009F4719"/>
    <w:rsid w:val="009F5EE1"/>
    <w:rsid w:val="00A1357B"/>
    <w:rsid w:val="00A340C2"/>
    <w:rsid w:val="00A45748"/>
    <w:rsid w:val="00A6186A"/>
    <w:rsid w:val="00A7018B"/>
    <w:rsid w:val="00A82B7B"/>
    <w:rsid w:val="00A864C9"/>
    <w:rsid w:val="00AA5D1D"/>
    <w:rsid w:val="00AB1BBB"/>
    <w:rsid w:val="00AB2CB5"/>
    <w:rsid w:val="00AC1926"/>
    <w:rsid w:val="00AD1D3D"/>
    <w:rsid w:val="00AF50DD"/>
    <w:rsid w:val="00B0276A"/>
    <w:rsid w:val="00B079D2"/>
    <w:rsid w:val="00B26774"/>
    <w:rsid w:val="00B44242"/>
    <w:rsid w:val="00B52479"/>
    <w:rsid w:val="00B9270A"/>
    <w:rsid w:val="00B92B2D"/>
    <w:rsid w:val="00B934D5"/>
    <w:rsid w:val="00B9381F"/>
    <w:rsid w:val="00BC3BC8"/>
    <w:rsid w:val="00BC656C"/>
    <w:rsid w:val="00BD3DF4"/>
    <w:rsid w:val="00BD6666"/>
    <w:rsid w:val="00BE6DFA"/>
    <w:rsid w:val="00BE7BAA"/>
    <w:rsid w:val="00BF552C"/>
    <w:rsid w:val="00C274E2"/>
    <w:rsid w:val="00C36BA1"/>
    <w:rsid w:val="00C52CD3"/>
    <w:rsid w:val="00C64496"/>
    <w:rsid w:val="00C760BA"/>
    <w:rsid w:val="00C8222A"/>
    <w:rsid w:val="00C86635"/>
    <w:rsid w:val="00CA1D71"/>
    <w:rsid w:val="00CA22AE"/>
    <w:rsid w:val="00D12845"/>
    <w:rsid w:val="00D20A23"/>
    <w:rsid w:val="00D42BDA"/>
    <w:rsid w:val="00D6350D"/>
    <w:rsid w:val="00D767DE"/>
    <w:rsid w:val="00D830E4"/>
    <w:rsid w:val="00DA4ED2"/>
    <w:rsid w:val="00DA56D1"/>
    <w:rsid w:val="00DA7921"/>
    <w:rsid w:val="00E63A61"/>
    <w:rsid w:val="00E675FE"/>
    <w:rsid w:val="00E87658"/>
    <w:rsid w:val="00EA0047"/>
    <w:rsid w:val="00EA4B46"/>
    <w:rsid w:val="00EB42B4"/>
    <w:rsid w:val="00EE221F"/>
    <w:rsid w:val="00EE7B6B"/>
    <w:rsid w:val="00EF0B4C"/>
    <w:rsid w:val="00F12614"/>
    <w:rsid w:val="00F255D7"/>
    <w:rsid w:val="00F54603"/>
    <w:rsid w:val="00F64312"/>
    <w:rsid w:val="00F672A2"/>
    <w:rsid w:val="00F87135"/>
    <w:rsid w:val="00FB4A30"/>
    <w:rsid w:val="00FB6124"/>
    <w:rsid w:val="00FC6D7F"/>
    <w:rsid w:val="00FE2348"/>
    <w:rsid w:val="00FE259A"/>
    <w:rsid w:val="0183C808"/>
    <w:rsid w:val="01DBD446"/>
    <w:rsid w:val="02878C4A"/>
    <w:rsid w:val="030A1D5F"/>
    <w:rsid w:val="056B8AFC"/>
    <w:rsid w:val="05DCB5D0"/>
    <w:rsid w:val="07000C60"/>
    <w:rsid w:val="077280A0"/>
    <w:rsid w:val="07DDC4EC"/>
    <w:rsid w:val="07E082DF"/>
    <w:rsid w:val="0927FA30"/>
    <w:rsid w:val="093B28A5"/>
    <w:rsid w:val="097C5340"/>
    <w:rsid w:val="09CD07AE"/>
    <w:rsid w:val="0B50664D"/>
    <w:rsid w:val="0C0B120C"/>
    <w:rsid w:val="0C5ACCA6"/>
    <w:rsid w:val="0D52CCDB"/>
    <w:rsid w:val="0E015FA0"/>
    <w:rsid w:val="0EACB4BF"/>
    <w:rsid w:val="0EBBEFAF"/>
    <w:rsid w:val="0FB07DE9"/>
    <w:rsid w:val="0FB3D3D2"/>
    <w:rsid w:val="0FEB94C4"/>
    <w:rsid w:val="108C2204"/>
    <w:rsid w:val="1266B386"/>
    <w:rsid w:val="1470A124"/>
    <w:rsid w:val="14A9E14F"/>
    <w:rsid w:val="1597C5C5"/>
    <w:rsid w:val="168FBA36"/>
    <w:rsid w:val="16B69F6A"/>
    <w:rsid w:val="1717B67F"/>
    <w:rsid w:val="18644CB2"/>
    <w:rsid w:val="18C128D7"/>
    <w:rsid w:val="19629779"/>
    <w:rsid w:val="1983938C"/>
    <w:rsid w:val="1ACFF4F3"/>
    <w:rsid w:val="1C0EE89C"/>
    <w:rsid w:val="1C39C929"/>
    <w:rsid w:val="1C511553"/>
    <w:rsid w:val="1D563B51"/>
    <w:rsid w:val="1DDDD305"/>
    <w:rsid w:val="1DE7B8C9"/>
    <w:rsid w:val="1E154F76"/>
    <w:rsid w:val="1E5A5111"/>
    <w:rsid w:val="1EFDE64A"/>
    <w:rsid w:val="1F305659"/>
    <w:rsid w:val="1F744691"/>
    <w:rsid w:val="21A57675"/>
    <w:rsid w:val="21B1715D"/>
    <w:rsid w:val="225B1262"/>
    <w:rsid w:val="22C71D1E"/>
    <w:rsid w:val="23A6198B"/>
    <w:rsid w:val="249043E0"/>
    <w:rsid w:val="24C42E24"/>
    <w:rsid w:val="2529A75D"/>
    <w:rsid w:val="2559CC27"/>
    <w:rsid w:val="26780806"/>
    <w:rsid w:val="27D2A4B1"/>
    <w:rsid w:val="28E6EDA5"/>
    <w:rsid w:val="2A72CB97"/>
    <w:rsid w:val="2B91C2C8"/>
    <w:rsid w:val="2CA3322D"/>
    <w:rsid w:val="2CF8E49C"/>
    <w:rsid w:val="2DE72FBD"/>
    <w:rsid w:val="2EC14805"/>
    <w:rsid w:val="2F111FDC"/>
    <w:rsid w:val="2F6C481E"/>
    <w:rsid w:val="30BD22DA"/>
    <w:rsid w:val="30E3460C"/>
    <w:rsid w:val="319E92B9"/>
    <w:rsid w:val="341DE596"/>
    <w:rsid w:val="34C9CE10"/>
    <w:rsid w:val="36223AD6"/>
    <w:rsid w:val="375B3EFB"/>
    <w:rsid w:val="378FE1CD"/>
    <w:rsid w:val="381F3092"/>
    <w:rsid w:val="38713E10"/>
    <w:rsid w:val="38957DA3"/>
    <w:rsid w:val="39AAADE4"/>
    <w:rsid w:val="3BD577AD"/>
    <w:rsid w:val="3C25CCD3"/>
    <w:rsid w:val="3C517393"/>
    <w:rsid w:val="3C5BC6A6"/>
    <w:rsid w:val="3CBE2436"/>
    <w:rsid w:val="3CD7C50D"/>
    <w:rsid w:val="3CE75690"/>
    <w:rsid w:val="3D4E5906"/>
    <w:rsid w:val="3DEAF23F"/>
    <w:rsid w:val="3F58DF47"/>
    <w:rsid w:val="3F7A4783"/>
    <w:rsid w:val="3FC25D9B"/>
    <w:rsid w:val="3FC2B487"/>
    <w:rsid w:val="4032F693"/>
    <w:rsid w:val="411617E4"/>
    <w:rsid w:val="411D13EE"/>
    <w:rsid w:val="41D8988A"/>
    <w:rsid w:val="421C2EB3"/>
    <w:rsid w:val="4226130F"/>
    <w:rsid w:val="4226DD58"/>
    <w:rsid w:val="4351B5D4"/>
    <w:rsid w:val="44CECF2D"/>
    <w:rsid w:val="458EA1E6"/>
    <w:rsid w:val="45CA7EAB"/>
    <w:rsid w:val="476B3CA2"/>
    <w:rsid w:val="47E8ABC5"/>
    <w:rsid w:val="48411C73"/>
    <w:rsid w:val="49243D3E"/>
    <w:rsid w:val="494D96AF"/>
    <w:rsid w:val="4B7BE463"/>
    <w:rsid w:val="4C5E8C07"/>
    <w:rsid w:val="4D77CC07"/>
    <w:rsid w:val="4F3F6B1A"/>
    <w:rsid w:val="4F7F3076"/>
    <w:rsid w:val="4F88A382"/>
    <w:rsid w:val="5011446B"/>
    <w:rsid w:val="507467B4"/>
    <w:rsid w:val="50842E40"/>
    <w:rsid w:val="50EC4F3B"/>
    <w:rsid w:val="51287D08"/>
    <w:rsid w:val="532997C0"/>
    <w:rsid w:val="53F25EF4"/>
    <w:rsid w:val="5417A490"/>
    <w:rsid w:val="552EE214"/>
    <w:rsid w:val="5531CAE4"/>
    <w:rsid w:val="571FCB7D"/>
    <w:rsid w:val="5733161B"/>
    <w:rsid w:val="57CD07DD"/>
    <w:rsid w:val="58689925"/>
    <w:rsid w:val="58917D0E"/>
    <w:rsid w:val="590A9ECD"/>
    <w:rsid w:val="5928403F"/>
    <w:rsid w:val="5BA974BA"/>
    <w:rsid w:val="5CBE7DFE"/>
    <w:rsid w:val="6173F556"/>
    <w:rsid w:val="61FE16F0"/>
    <w:rsid w:val="6221CFFA"/>
    <w:rsid w:val="62B91361"/>
    <w:rsid w:val="6366B297"/>
    <w:rsid w:val="63C72337"/>
    <w:rsid w:val="643F709C"/>
    <w:rsid w:val="6505C151"/>
    <w:rsid w:val="652A7CBB"/>
    <w:rsid w:val="653BA544"/>
    <w:rsid w:val="65A6BB97"/>
    <w:rsid w:val="65FB8B3B"/>
    <w:rsid w:val="66DBDE11"/>
    <w:rsid w:val="67BFF868"/>
    <w:rsid w:val="6826FA04"/>
    <w:rsid w:val="6830BFBA"/>
    <w:rsid w:val="6883FBB3"/>
    <w:rsid w:val="6900E15A"/>
    <w:rsid w:val="6A2A69D3"/>
    <w:rsid w:val="6AE17A4C"/>
    <w:rsid w:val="6B3DEA85"/>
    <w:rsid w:val="6BFACC4D"/>
    <w:rsid w:val="6C08D95C"/>
    <w:rsid w:val="6C3FFAAD"/>
    <w:rsid w:val="6CE6F38F"/>
    <w:rsid w:val="6CEC2D8C"/>
    <w:rsid w:val="6DA5D294"/>
    <w:rsid w:val="6E82C3F0"/>
    <w:rsid w:val="6EE984F2"/>
    <w:rsid w:val="6F987D86"/>
    <w:rsid w:val="6FCD61D0"/>
    <w:rsid w:val="7005D92F"/>
    <w:rsid w:val="7057566C"/>
    <w:rsid w:val="717574DD"/>
    <w:rsid w:val="7221CDD7"/>
    <w:rsid w:val="72950662"/>
    <w:rsid w:val="7345F280"/>
    <w:rsid w:val="73E92F9B"/>
    <w:rsid w:val="758531D2"/>
    <w:rsid w:val="75946E07"/>
    <w:rsid w:val="75E97B53"/>
    <w:rsid w:val="775CD30F"/>
    <w:rsid w:val="7823FD27"/>
    <w:rsid w:val="7998146E"/>
    <w:rsid w:val="79CB7277"/>
    <w:rsid w:val="7B893BBC"/>
    <w:rsid w:val="7C9DB601"/>
    <w:rsid w:val="7D250C1D"/>
    <w:rsid w:val="7D8EBE57"/>
    <w:rsid w:val="7E2CE68C"/>
    <w:rsid w:val="7EFC4B1A"/>
    <w:rsid w:val="7F30A79F"/>
    <w:rsid w:val="7F52B1A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14E8A"/>
  <w15:docId w15:val="{D6A11D6A-8237-4667-BF2A-AC4A4B95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492E"/>
    <w:rPr>
      <w:rFonts w:ascii="Tahoma" w:hAnsi="Tahoma" w:cs="Tahoma"/>
      <w:sz w:val="16"/>
      <w:szCs w:val="16"/>
    </w:rPr>
  </w:style>
  <w:style w:type="character" w:customStyle="1" w:styleId="BalloonTextChar">
    <w:name w:val="Balloon Text Char"/>
    <w:basedOn w:val="DefaultParagraphFont"/>
    <w:link w:val="BalloonText"/>
    <w:rsid w:val="0027492E"/>
    <w:rPr>
      <w:rFonts w:ascii="Tahoma" w:hAnsi="Tahoma" w:cs="Tahoma"/>
      <w:sz w:val="16"/>
      <w:szCs w:val="16"/>
    </w:rPr>
  </w:style>
  <w:style w:type="character" w:styleId="PlaceholderText">
    <w:name w:val="Placeholder Text"/>
    <w:basedOn w:val="DefaultParagraphFont"/>
    <w:rsid w:val="0027492E"/>
    <w:rPr>
      <w:color w:val="808080"/>
    </w:rPr>
  </w:style>
  <w:style w:type="paragraph" w:styleId="ListParagraph">
    <w:name w:val="List Paragraph"/>
    <w:basedOn w:val="Normal"/>
    <w:uiPriority w:val="34"/>
    <w:qFormat/>
    <w:rsid w:val="00922DA2"/>
    <w:pPr>
      <w:pBdr>
        <w:top w:val="nil"/>
        <w:left w:val="nil"/>
        <w:bottom w:val="nil"/>
        <w:right w:val="nil"/>
        <w:between w:val="nil"/>
      </w:pBdr>
      <w:spacing w:line="276" w:lineRule="auto"/>
      <w:ind w:left="720"/>
      <w:contextualSpacing/>
    </w:pPr>
    <w:rPr>
      <w:rFonts w:ascii="Arial" w:eastAsia="Arial" w:hAnsi="Arial" w:cs="Arial"/>
      <w:color w:val="000000"/>
      <w:sz w:val="22"/>
      <w:szCs w:val="22"/>
      <w:lang w:eastAsia="lt-LT"/>
    </w:rPr>
  </w:style>
  <w:style w:type="character" w:styleId="Strong">
    <w:name w:val="Strong"/>
    <w:basedOn w:val="DefaultParagraphFont"/>
    <w:uiPriority w:val="22"/>
    <w:qFormat/>
    <w:rsid w:val="009C055A"/>
    <w:rPr>
      <w:b/>
      <w:bCs/>
    </w:rPr>
  </w:style>
  <w:style w:type="paragraph" w:customStyle="1" w:styleId="paragraph">
    <w:name w:val="paragraph"/>
    <w:basedOn w:val="Normal"/>
    <w:rsid w:val="00FC6D7F"/>
    <w:pPr>
      <w:spacing w:before="100" w:beforeAutospacing="1" w:after="100" w:afterAutospacing="1"/>
    </w:pPr>
    <w:rPr>
      <w:szCs w:val="24"/>
      <w:lang w:eastAsia="lt-LT"/>
    </w:rPr>
  </w:style>
  <w:style w:type="character" w:customStyle="1" w:styleId="normaltextrun">
    <w:name w:val="normaltextrun"/>
    <w:basedOn w:val="DefaultParagraphFont"/>
    <w:rsid w:val="00FC6D7F"/>
  </w:style>
  <w:style w:type="character" w:customStyle="1" w:styleId="eop">
    <w:name w:val="eop"/>
    <w:basedOn w:val="DefaultParagraphFont"/>
    <w:rsid w:val="00FC6D7F"/>
  </w:style>
  <w:style w:type="character" w:styleId="CommentReference">
    <w:name w:val="annotation reference"/>
    <w:basedOn w:val="DefaultParagraphFont"/>
    <w:semiHidden/>
    <w:unhideWhenUsed/>
    <w:rsid w:val="00FC6D7F"/>
    <w:rPr>
      <w:sz w:val="16"/>
      <w:szCs w:val="16"/>
    </w:rPr>
  </w:style>
  <w:style w:type="paragraph" w:styleId="CommentText">
    <w:name w:val="annotation text"/>
    <w:basedOn w:val="Normal"/>
    <w:link w:val="CommentTextChar"/>
    <w:semiHidden/>
    <w:unhideWhenUsed/>
    <w:rsid w:val="00FC6D7F"/>
    <w:rPr>
      <w:sz w:val="20"/>
    </w:rPr>
  </w:style>
  <w:style w:type="character" w:customStyle="1" w:styleId="CommentTextChar">
    <w:name w:val="Comment Text Char"/>
    <w:basedOn w:val="DefaultParagraphFont"/>
    <w:link w:val="CommentText"/>
    <w:semiHidden/>
    <w:rsid w:val="00FC6D7F"/>
    <w:rPr>
      <w:sz w:val="20"/>
    </w:rPr>
  </w:style>
  <w:style w:type="paragraph" w:styleId="CommentSubject">
    <w:name w:val="annotation subject"/>
    <w:basedOn w:val="CommentText"/>
    <w:next w:val="CommentText"/>
    <w:link w:val="CommentSubjectChar"/>
    <w:semiHidden/>
    <w:unhideWhenUsed/>
    <w:rsid w:val="00FC6D7F"/>
    <w:rPr>
      <w:b/>
      <w:bCs/>
    </w:rPr>
  </w:style>
  <w:style w:type="character" w:customStyle="1" w:styleId="CommentSubjectChar">
    <w:name w:val="Comment Subject Char"/>
    <w:basedOn w:val="CommentTextChar"/>
    <w:link w:val="CommentSubject"/>
    <w:semiHidden/>
    <w:rsid w:val="00FC6D7F"/>
    <w:rPr>
      <w:b/>
      <w:bCs/>
      <w:sz w:val="20"/>
    </w:rPr>
  </w:style>
  <w:style w:type="paragraph" w:styleId="Header">
    <w:name w:val="header"/>
    <w:basedOn w:val="Normal"/>
    <w:link w:val="HeaderChar"/>
    <w:uiPriority w:val="99"/>
    <w:unhideWhenUsed/>
    <w:rsid w:val="00AD1D3D"/>
    <w:pPr>
      <w:tabs>
        <w:tab w:val="center" w:pos="4819"/>
        <w:tab w:val="right" w:pos="9638"/>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nhideWhenUsed/>
    <w:rsid w:val="002318F7"/>
    <w:pPr>
      <w:tabs>
        <w:tab w:val="center" w:pos="4819"/>
        <w:tab w:val="right" w:pos="9638"/>
      </w:tabs>
    </w:pPr>
  </w:style>
  <w:style w:type="character" w:customStyle="1" w:styleId="FooterChar">
    <w:name w:val="Footer Char"/>
    <w:basedOn w:val="DefaultParagraphFont"/>
    <w:link w:val="Footer"/>
    <w:rsid w:val="0023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2721">
      <w:bodyDiv w:val="1"/>
      <w:marLeft w:val="0"/>
      <w:marRight w:val="0"/>
      <w:marTop w:val="0"/>
      <w:marBottom w:val="0"/>
      <w:divBdr>
        <w:top w:val="none" w:sz="0" w:space="0" w:color="auto"/>
        <w:left w:val="none" w:sz="0" w:space="0" w:color="auto"/>
        <w:bottom w:val="none" w:sz="0" w:space="0" w:color="auto"/>
        <w:right w:val="none" w:sz="0" w:space="0" w:color="auto"/>
      </w:divBdr>
    </w:div>
    <w:div w:id="348221872">
      <w:bodyDiv w:val="1"/>
      <w:marLeft w:val="225"/>
      <w:marRight w:val="225"/>
      <w:marTop w:val="0"/>
      <w:marBottom w:val="0"/>
      <w:divBdr>
        <w:top w:val="none" w:sz="0" w:space="0" w:color="auto"/>
        <w:left w:val="none" w:sz="0" w:space="0" w:color="auto"/>
        <w:bottom w:val="none" w:sz="0" w:space="0" w:color="auto"/>
        <w:right w:val="none" w:sz="0" w:space="0" w:color="auto"/>
      </w:divBdr>
      <w:divsChild>
        <w:div w:id="893349042">
          <w:marLeft w:val="0"/>
          <w:marRight w:val="0"/>
          <w:marTop w:val="0"/>
          <w:marBottom w:val="0"/>
          <w:divBdr>
            <w:top w:val="none" w:sz="0" w:space="0" w:color="auto"/>
            <w:left w:val="none" w:sz="0" w:space="0" w:color="auto"/>
            <w:bottom w:val="none" w:sz="0" w:space="0" w:color="auto"/>
            <w:right w:val="none" w:sz="0" w:space="0" w:color="auto"/>
          </w:divBdr>
        </w:div>
      </w:divsChild>
    </w:div>
    <w:div w:id="447164426">
      <w:bodyDiv w:val="1"/>
      <w:marLeft w:val="225"/>
      <w:marRight w:val="225"/>
      <w:marTop w:val="0"/>
      <w:marBottom w:val="0"/>
      <w:divBdr>
        <w:top w:val="none" w:sz="0" w:space="0" w:color="auto"/>
        <w:left w:val="none" w:sz="0" w:space="0" w:color="auto"/>
        <w:bottom w:val="none" w:sz="0" w:space="0" w:color="auto"/>
        <w:right w:val="none" w:sz="0" w:space="0" w:color="auto"/>
      </w:divBdr>
      <w:divsChild>
        <w:div w:id="522863995">
          <w:marLeft w:val="0"/>
          <w:marRight w:val="0"/>
          <w:marTop w:val="0"/>
          <w:marBottom w:val="0"/>
          <w:divBdr>
            <w:top w:val="none" w:sz="0" w:space="0" w:color="auto"/>
            <w:left w:val="none" w:sz="0" w:space="0" w:color="auto"/>
            <w:bottom w:val="none" w:sz="0" w:space="0" w:color="auto"/>
            <w:right w:val="none" w:sz="0" w:space="0" w:color="auto"/>
          </w:divBdr>
        </w:div>
      </w:divsChild>
    </w:div>
    <w:div w:id="677930590">
      <w:bodyDiv w:val="1"/>
      <w:marLeft w:val="0"/>
      <w:marRight w:val="0"/>
      <w:marTop w:val="0"/>
      <w:marBottom w:val="0"/>
      <w:divBdr>
        <w:top w:val="none" w:sz="0" w:space="0" w:color="auto"/>
        <w:left w:val="none" w:sz="0" w:space="0" w:color="auto"/>
        <w:bottom w:val="none" w:sz="0" w:space="0" w:color="auto"/>
        <w:right w:val="none" w:sz="0" w:space="0" w:color="auto"/>
      </w:divBdr>
    </w:div>
    <w:div w:id="1252861237">
      <w:bodyDiv w:val="1"/>
      <w:marLeft w:val="0"/>
      <w:marRight w:val="0"/>
      <w:marTop w:val="0"/>
      <w:marBottom w:val="0"/>
      <w:divBdr>
        <w:top w:val="none" w:sz="0" w:space="0" w:color="auto"/>
        <w:left w:val="none" w:sz="0" w:space="0" w:color="auto"/>
        <w:bottom w:val="none" w:sz="0" w:space="0" w:color="auto"/>
        <w:right w:val="none" w:sz="0" w:space="0" w:color="auto"/>
      </w:divBdr>
    </w:div>
    <w:div w:id="1360815381">
      <w:bodyDiv w:val="1"/>
      <w:marLeft w:val="225"/>
      <w:marRight w:val="225"/>
      <w:marTop w:val="0"/>
      <w:marBottom w:val="0"/>
      <w:divBdr>
        <w:top w:val="none" w:sz="0" w:space="0" w:color="auto"/>
        <w:left w:val="none" w:sz="0" w:space="0" w:color="auto"/>
        <w:bottom w:val="none" w:sz="0" w:space="0" w:color="auto"/>
        <w:right w:val="none" w:sz="0" w:space="0" w:color="auto"/>
      </w:divBdr>
      <w:divsChild>
        <w:div w:id="75027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entDocRegistry xmlns="0802aa27-7a4a-4c20-bfc7-8acdffb3b7c5" xsi:nil="true"/>
    <SentDocTitle xmlns="0802aa27-7a4a-4c20-bfc7-8acdffb3b7c5">DĖL KAUNO TECHNOLOGIJOS UNIVERSITETO MOKSLINIŲ TYRIMŲ ETIKOS VERTINIMO TVARKOS APRAŠO PATVIRTINIMO</SentDocTitle>
    <GaliojaIki xmlns="0802AA27-7A4A-4C20-BFC7-8ACDFFB3B7C5" xsi:nil="true"/>
    <ListId xmlns="0802aa27-7a4a-4c20-bfc7-8acdffb3b7c5" xsi:nil="true"/>
    <SelectedDoc xmlns="0802aa27-7a4a-4c20-bfc7-8acdffb3b7c5" xsi:nil="true"/>
    <ItemId xmlns="0802aa27-7a4a-4c20-bfc7-8acdffb3b7c5" xsi:nil="true"/>
    <RegistracijosNr xmlns="0802aa27-7a4a-4c20-bfc7-8acdffb3b7c5">A-201</RegistracijosNr>
    <DokumentoData1 xmlns="0802AA27-7A4A-4C20-BFC7-8ACDFFB3B7C5">2021-04-22T21:00:00+00:00</DokumentoData1>
    <OldUid xmlns="0802AA27-7A4A-4C20-BFC7-8ACDFFB3B7C5">9312067c-9995-4fec-922c-546ccf4ff168</OldUid>
    <SiteUrl xmlns="0802aa27-7a4a-4c20-bfc7-8acdffb3b7c5" xsi:nil="true"/>
    <Informacija xmlns="0802aa27-7a4a-4c20-bfc7-8acdffb3b7c5" xsi:nil="true"/>
    <SentDocRegDate xmlns="0802aa27-7a4a-4c20-bfc7-8acdffb3b7c5">2021-04-22T21:00:00+00:00</SentDocRegDate>
    <SentDocCreatorPositionId xmlns="0802aa27-7a4a-4c20-bfc7-8acdffb3b7c5" xsi:nil="true"/>
    <Gavejai xmlns="0802AA27-7A4A-4C20-BFC7-8ACDFFB3B7C5">
      <UserInfo>
        <DisplayName/>
        <AccountId xsi:nil="true"/>
        <AccountType/>
      </UserInfo>
    </Gavejai>
    <GavejuAdresai xmlns="0802AA27-7A4A-4C20-BFC7-8ACDFFB3B7C5" xsi:nil="true"/>
    <SentDocCreatorPosition xmlns="0802aa27-7a4a-4c20-bfc7-8acdffb3b7c5" xsi:nil="true"/>
    <SentDocLog xmlns="0802aa27-7a4a-4c20-bfc7-8acdffb3b7c5" xsi:nil="true"/>
    <BusTvirtinamiNuostaiPareigybesAprasymai xmlns="0802AA27-7A4A-4C20-BFC7-8ACDFFB3B7C5">false</BusTvirtinamiNuostaiPareigybesAprasymai>
    <YraVertimas xmlns="0802AA27-7A4A-4C20-BFC7-8ACDFFB3B7C5">false</YraVertimas>
    <BusTvirtinamaTvarkosAprasu xmlns="0802AA27-7A4A-4C20-BFC7-8ACDFFB3B7C5">false</BusTvirtinamaTvarkosAprasu>
    <Statusas xmlns="0802AA27-7A4A-4C20-BFC7-8ACDFFB3B7C5">Aktuali redakcija</Statusas>
    <DocRef xmlns="0802aa27-7a4a-4c20-bfc7-8acdffb3b7c5" xsi:nil="true"/>
    <xd_ProgID xmlns="http://schemas.microsoft.com/sharepoint/v3" xsi:nil="true"/>
    <YraPakeitimu xmlns="0802AA27-7A4A-4C20-BFC7-8ACDFFB3B7C5">false</YraPakeitimu>
    <Galioja xmlns="0802aa27-7a4a-4c20-bfc7-8acdffb3b7c5" xsi:nil="true"/>
    <GaliojaNuo xmlns="0802AA27-7A4A-4C20-BFC7-8ACDFFB3B7C5">2021-04-22T21:00:00+00:00</GaliojaNuo>
    <FormType xmlns="0802aa27-7a4a-4c20-bfc7-8acdffb3b7c5" xsi:nil="true"/>
    <SentDocTvirtintojai xmlns="0802aa27-7a4a-4c20-bfc7-8acdffb3b7c5" xsi:nil="true"/>
    <IsigaliojimoDatosKomentaras xmlns="0802AA27-7A4A-4C20-BFC7-8ACDFFB3B7C5" xsi:nil="true"/>
    <DokumentoRusis1 xmlns="0802AA27-7A4A-4C20-BFC7-8ACDFFB3B7C5">Priedas</DokumentoRusis1>
    <RelatedDocuments xmlns="0802aa27-7a4a-4c20-bfc7-8acdffb3b7c5" xsi:nil="true"/>
    <Vadovai xmlns="0802aa27-7a4a-4c20-bfc7-8acdffb3b7c5">
      <UserInfo>
        <DisplayName/>
        <AccountId xsi:nil="true"/>
        <AccountType/>
      </UserInfo>
    </Vadovai>
    <TeisesAktaiDerTvirtWFv_x002e_2 xmlns="0802aa27-7a4a-4c20-bfc7-8acdffb3b7c5">
      <Url xsi:nil="true"/>
      <Description xsi:nil="true"/>
    </TeisesAktaiDerTvirtWFv_x002e_2>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5631C2DA709C49538140C4DBBA69ED8F0072F59FCDA6E310438B6E22CD9E381E82" ma:contentTypeVersion="13" ma:contentTypeDescription="" ma:contentTypeScope="" ma:versionID="6ba24a247316f2017c4991972b6937e3">
  <xsd:schema xmlns:xsd="http://www.w3.org/2001/XMLSchema" xmlns:xs="http://www.w3.org/2001/XMLSchema" xmlns:p="http://schemas.microsoft.com/office/2006/metadata/properties" xmlns:ns1="http://schemas.microsoft.com/sharepoint/v3" xmlns:ns2="0802AA27-7A4A-4C20-BFC7-8ACDFFB3B7C5" xmlns:ns3="0802aa27-7a4a-4c20-bfc7-8acdffb3b7c5" targetNamespace="http://schemas.microsoft.com/office/2006/metadata/properties" ma:root="true" ma:fieldsID="20f02fb31aa37aafdaba3146296fdd41" ns1:_="" ns2:_="" ns3:_="">
    <xsd:import namespace="http://schemas.microsoft.com/sharepoint/v3"/>
    <xsd:import namespace="0802AA27-7A4A-4C20-BFC7-8ACDFFB3B7C5"/>
    <xsd:import namespace="0802aa27-7a4a-4c20-bfc7-8acdffb3b7c5"/>
    <xsd:element name="properties">
      <xsd:complexType>
        <xsd:sequence>
          <xsd:element name="documentManagement">
            <xsd:complexType>
              <xsd:all>
                <xsd:element ref="ns1:TemplateUrl" minOccurs="0"/>
                <xsd:element ref="ns1:xd_ProgID" minOccurs="0"/>
                <xsd:element ref="ns1:xd_Signature" minOccurs="0"/>
                <xsd:element ref="ns2:DokumentoRusis1" minOccurs="0"/>
                <xsd:element ref="ns2:Statusas" minOccurs="0"/>
                <xsd:element ref="ns2:GaliojaNuo" minOccurs="0"/>
                <xsd:element ref="ns2:GaliojaIki" minOccurs="0"/>
                <xsd:element ref="ns2:IsigaliojimoDatosKomentaras" minOccurs="0"/>
                <xsd:element ref="ns2:OldUid" minOccurs="0"/>
                <xsd:element ref="ns2:YraVertimas" minOccurs="0"/>
                <xsd:element ref="ns2:YraPakeitimu" minOccurs="0"/>
                <xsd:element ref="ns2:BusTvirtinamaTvarkosAprasu" minOccurs="0"/>
                <xsd:element ref="ns2:BusTvirtinamiNuostaiPareigybesAprasymai" minOccurs="0"/>
                <xsd:element ref="ns2:DokumentoData1" minOccurs="0"/>
                <xsd:element ref="ns2:Gavejai" minOccurs="0"/>
                <xsd:element ref="ns2:GavejuAdresai" minOccurs="0"/>
                <xsd:element ref="ns3:Informacija" minOccurs="0"/>
                <xsd:element ref="ns3:Galioja" minOccurs="0"/>
                <xsd:element ref="ns3:SentDocRegDate" minOccurs="0"/>
                <xsd:element ref="ns3:DocRef" minOccurs="0"/>
                <xsd:element ref="ns3:FormType" minOccurs="0"/>
                <xsd:element ref="ns3:ItemId" minOccurs="0"/>
                <xsd:element ref="ns3:ListId" minOccurs="0"/>
                <xsd:element ref="ns3:RegistracijosNr" minOccurs="0"/>
                <xsd:element ref="ns3:SentDocRegistry" minOccurs="0"/>
                <xsd:element ref="ns3:SelectedDoc" minOccurs="0"/>
                <xsd:element ref="ns3:SentDocCreatorPosition" minOccurs="0"/>
                <xsd:element ref="ns3:SentDocCreatorPositionId" minOccurs="0"/>
                <xsd:element ref="ns3:SentDocLog" minOccurs="0"/>
                <xsd:element ref="ns3:SiteUrl" minOccurs="0"/>
                <xsd:element ref="ns3:RelatedDocuments" minOccurs="0"/>
                <xsd:element ref="ns3:SentDocTitle" minOccurs="0"/>
                <xsd:element ref="ns3:SentDocTvirtintojai" minOccurs="0"/>
                <xsd:element ref="ns3:TeisesAktaiDerTvirtWFv_x002e_2" minOccurs="0"/>
                <xsd:element ref="ns3:Vadov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DokumentoRusis1" ma:index="6" nillable="true" ma:displayName="Rūšis" ma:format="Dropdown" ma:internalName="DokumentoRusis1">
      <xsd:simpleType>
        <xsd:restriction base="dms:Choice">
          <xsd:enumeration value="Senato nutarimas"/>
          <xsd:enumeration value="Tarybos nutarimas"/>
          <xsd:enumeration value="Įsakymas"/>
          <xsd:enumeration value="Potvarkis"/>
          <xsd:enumeration value="Dekano potvarkis"/>
          <xsd:enumeration value="Instituto direktoriaus potvarkis"/>
        </xsd:restriction>
      </xsd:simpleType>
    </xsd:element>
    <xsd:element name="Statusas" ma:index="7" nillable="true" ma:displayName="Redakcija" ma:format="Dropdown" ma:internalName="Statusas">
      <xsd:simpleType>
        <xsd:restriction base="dms:Choice">
          <xsd:enumeration value="Aktuali redakcija"/>
          <xsd:enumeration value="Aktualią redakciją lemiantis pakeitimas"/>
          <xsd:enumeration value="Ankstesnė aktuali redakcija"/>
          <xsd:enumeration value="Negalioja"/>
          <xsd:enumeration value="Netekęs galios"/>
          <xsd:enumeration value="Patvirtintas"/>
        </xsd:restriction>
      </xsd:simpleType>
    </xsd:element>
    <xsd:element name="GaliojaNuo" ma:index="8" nillable="true" ma:displayName="Galioja nuo" ma:format="DateOnly" ma:internalName="GaliojaNuo">
      <xsd:simpleType>
        <xsd:restriction base="dms:DateTime"/>
      </xsd:simpleType>
    </xsd:element>
    <xsd:element name="GaliojaIki" ma:index="9" nillable="true" ma:displayName="Galioja iki" ma:format="DateOnly" ma:internalName="GaliojaIki">
      <xsd:simpleType>
        <xsd:restriction base="dms:DateTime"/>
      </xsd:simpleType>
    </xsd:element>
    <xsd:element name="IsigaliojimoDatosKomentaras" ma:index="10" nillable="true" ma:displayName="Komentaras" ma:internalName="IsigaliojimoDatosKomentaras">
      <xsd:simpleType>
        <xsd:restriction base="dms:Text">
          <xsd:maxLength value="255"/>
        </xsd:restriction>
      </xsd:simpleType>
    </xsd:element>
    <xsd:element name="OldUid" ma:index="11" nillable="true" ma:displayName="OldUid" ma:internalName="OldUid">
      <xsd:simpleType>
        <xsd:restriction base="dms:Text"/>
      </xsd:simpleType>
    </xsd:element>
    <xsd:element name="YraVertimas" ma:index="12" nillable="true" ma:displayName="Vertimas" ma:default="0" ma:internalName="YraVertimas">
      <xsd:simpleType>
        <xsd:restriction base="dms:Boolean"/>
      </xsd:simpleType>
    </xsd:element>
    <xsd:element name="YraPakeitimu" ma:index="13" nillable="true" ma:displayName="Pakeitimai" ma:default="0" ma:internalName="YraPakeitimu">
      <xsd:simpleType>
        <xsd:restriction base="dms:Boolean"/>
      </xsd:simpleType>
    </xsd:element>
    <xsd:element name="BusTvirtinamaTvarkosAprasu" ma:index="14" nillable="true" ma:displayName="Tvarkos aprašas" ma:default="0" ma:internalName="BusTvirtinamaTvarkosAprasu">
      <xsd:simpleType>
        <xsd:restriction base="dms:Boolean"/>
      </xsd:simpleType>
    </xsd:element>
    <xsd:element name="BusTvirtinamiNuostaiPareigybesAprasymai" ma:index="15" nillable="true" ma:displayName="Nuostatai" ma:default="0" ma:internalName="BusTvirtinamiNuostaiPareigybesAprasymai">
      <xsd:simpleType>
        <xsd:restriction base="dms:Boolean"/>
      </xsd:simpleType>
    </xsd:element>
    <xsd:element name="DokumentoData1" ma:index="16" nillable="true" ma:displayName="DokumentoData" ma:indexed="true" ma:internalName="DokumentoData1">
      <xsd:simpleType>
        <xsd:restriction base="dms:DateTime"/>
      </xsd:simpleType>
    </xsd:element>
    <xsd:element name="Gavejai" ma:index="17" nillable="true" ma:displayName="Gavejai" ma:internalName="Gaveja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vejuAdresai" ma:index="18" nillable="true" ma:displayName="GavejuAdresai" ma:internalName="GavejuAdresa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Informacija" ma:index="19" nillable="true" ma:displayName="Informacija" ma:internalName="Informacija">
      <xsd:simpleType>
        <xsd:restriction base="dms:Text">
          <xsd:maxLength value="255"/>
        </xsd:restriction>
      </xsd:simpleType>
    </xsd:element>
    <xsd:element name="Galioja" ma:index="20" nillable="true" ma:displayName="Statusas" ma:internalName="Galioja">
      <xsd:simpleType>
        <xsd:restriction base="dms:Text">
          <xsd:maxLength value="255"/>
        </xsd:restriction>
      </xsd:simpleType>
    </xsd:element>
    <xsd:element name="SentDocRegDate" ma:index="21" nillable="true" ma:displayName="Data" ma:format="DateOnly" ma:indexed="true" ma:internalName="SentDocRegDate">
      <xsd:simpleType>
        <xsd:restriction base="dms:DateTime"/>
      </xsd:simpleType>
    </xsd:element>
    <xsd:element name="DocRef" ma:index="22" nillable="true" ma:displayName="DocRef" ma:internalName="DocRef">
      <xsd:simpleType>
        <xsd:restriction base="dms:Note"/>
      </xsd:simpleType>
    </xsd:element>
    <xsd:element name="FormType" ma:index="23" nillable="true" ma:displayName="FormType" ma:internalName="FormType">
      <xsd:simpleType>
        <xsd:restriction base="dms:Text"/>
      </xsd:simpleType>
    </xsd:element>
    <xsd:element name="ItemId" ma:index="24" nillable="true" ma:displayName="ItemId" ma:internalName="ItemId">
      <xsd:simpleType>
        <xsd:restriction base="dms:Text"/>
      </xsd:simpleType>
    </xsd:element>
    <xsd:element name="ListId" ma:index="25" nillable="true" ma:displayName="ListId" ma:internalName="ListId">
      <xsd:simpleType>
        <xsd:restriction base="dms:Text"/>
      </xsd:simpleType>
    </xsd:element>
    <xsd:element name="RegistracijosNr" ma:index="26" nillable="true" ma:displayName="Numeris" ma:internalName="RegistracijosNr">
      <xsd:simpleType>
        <xsd:restriction base="dms:Text">
          <xsd:maxLength value="255"/>
        </xsd:restriction>
      </xsd:simpleType>
    </xsd:element>
    <xsd:element name="SentDocRegistry" ma:index="27" nillable="true" ma:displayName="Registras" ma:internalName="SentDocRegistry">
      <xsd:simpleType>
        <xsd:restriction base="dms:Text"/>
      </xsd:simpleType>
    </xsd:element>
    <xsd:element name="SelectedDoc" ma:index="28" nillable="true" ma:displayName="SelectedDoc" ma:internalName="SelectedDoc">
      <xsd:simpleType>
        <xsd:restriction base="dms:Note"/>
      </xsd:simpleType>
    </xsd:element>
    <xsd:element name="SentDocCreatorPosition" ma:index="29" nillable="true" ma:displayName="SentDocCreatorPosition" ma:internalName="SentDocCreatorPosition">
      <xsd:simpleType>
        <xsd:restriction base="dms:Text"/>
      </xsd:simpleType>
    </xsd:element>
    <xsd:element name="SentDocCreatorPositionId" ma:index="30" nillable="true" ma:displayName="SentDocCreatorPositionId" ma:internalName="SentDocCreatorPositionId">
      <xsd:simpleType>
        <xsd:restriction base="dms:Text"/>
      </xsd:simpleType>
    </xsd:element>
    <xsd:element name="SentDocLog" ma:index="31" nillable="true" ma:displayName="SentDocLog" ma:internalName="SentDocLog">
      <xsd:simpleType>
        <xsd:restriction base="dms:Note"/>
      </xsd:simpleType>
    </xsd:element>
    <xsd:element name="SiteUrl" ma:index="32" nillable="true" ma:displayName="SiteUrl" ma:internalName="SiteUrl">
      <xsd:simpleType>
        <xsd:restriction base="dms:Text"/>
      </xsd:simpleType>
    </xsd:element>
    <xsd:element name="RelatedDocuments" ma:index="33" nillable="true" ma:displayName="Susiję dokumentai" ma:internalName="RelatedDocuments">
      <xsd:simpleType>
        <xsd:restriction base="dms:Text"/>
      </xsd:simpleType>
    </xsd:element>
    <xsd:element name="SentDocTitle" ma:index="34" nillable="true" ma:displayName="Antraštė" ma:internalName="SentDocTitle">
      <xsd:simpleType>
        <xsd:restriction base="dms:Text"/>
      </xsd:simpleType>
    </xsd:element>
    <xsd:element name="SentDocTvirtintojai" ma:index="35" nillable="true" ma:displayName="Tvirtintojai" ma:internalName="SentDocTvirtintojai">
      <xsd:simpleType>
        <xsd:restriction base="dms:Note"/>
      </xsd:simpleType>
    </xsd:element>
    <xsd:element name="TeisesAktaiDerTvirtWFv_x002e_2" ma:index="36" nillable="true" ma:displayName="TeisesAktaiDerTvirtWFv.2" ma:internalName="TeisesAktaiDerTvirtWFv_x002e_2">
      <xsd:complexType>
        <xsd:complexContent>
          <xsd:extension base="dms:URL">
            <xsd:sequence>
              <xsd:element name="Url" type="dms:ValidUrl" minOccurs="0" nillable="true"/>
              <xsd:element name="Description" type="xsd:string" nillable="true"/>
            </xsd:sequence>
          </xsd:extension>
        </xsd:complexContent>
      </xsd:complexType>
    </xsd:element>
    <xsd:element name="Vadovai" ma:index="37" nillable="true" ma:displayName="Vadovai" ma:list="UserInfo" ma:SearchPeopleOnly="false" ma:SharePointGroup="0" ma:internalName="Vadov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A945-937D-4B1E-9326-2EA13D930527}">
  <ds:schemaRefs>
    <ds:schemaRef ds:uri="http://schemas.microsoft.com/office/2006/metadata/properties"/>
    <ds:schemaRef ds:uri="http://schemas.microsoft.com/office/infopath/2007/PartnerControls"/>
    <ds:schemaRef ds:uri="http://schemas.microsoft.com/sharepoint/v3"/>
    <ds:schemaRef ds:uri="0802aa27-7a4a-4c20-bfc7-8acdffb3b7c5"/>
    <ds:schemaRef ds:uri="0802AA27-7A4A-4C20-BFC7-8ACDFFB3B7C5"/>
  </ds:schemaRefs>
</ds:datastoreItem>
</file>

<file path=customXml/itemProps2.xml><?xml version="1.0" encoding="utf-8"?>
<ds:datastoreItem xmlns:ds="http://schemas.openxmlformats.org/officeDocument/2006/customXml" ds:itemID="{6F500A8C-6FC3-419B-8BCA-3467D754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AA27-7A4A-4C20-BFC7-8ACDFFB3B7C5"/>
    <ds:schemaRef ds:uri="0802aa27-7a4a-4c20-bfc7-8acdffb3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68027-65DD-4212-92A8-6891A2ED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3434</Characters>
  <Application>Microsoft Office Word</Application>
  <DocSecurity>0</DocSecurity>
  <Lines>28</Lines>
  <Paragraphs>8</Paragraphs>
  <ScaleCrop>false</ScaleCrop>
  <Company>LIETUVOS BIOETIKOS KOMITETAS</Company>
  <LinksUpToDate>false</LinksUpToDate>
  <CharactersWithSpaces>4028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priedas MOKSLINIO TYRIMO APRAŠYMO FORMA</dc:title>
  <dc:creator>LIETUVOS BIOETIKOS KOMITETAS</dc:creator>
  <cp:lastModifiedBy>2 korpusas nr. 1</cp:lastModifiedBy>
  <cp:revision>4</cp:revision>
  <cp:lastPrinted>2018-02-22T20:32:00Z</cp:lastPrinted>
  <dcterms:created xsi:type="dcterms:W3CDTF">2022-01-27T13:39:00Z</dcterms:created>
  <dcterms:modified xsi:type="dcterms:W3CDTF">2022-03-24T07:45:00Z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0x0101005631C2DA709C49538140C4DBBA69ED8F0072F59FCDA6E310438B6E22CD9E381E82</vt:lpwstr>
  </property>
  <property fmtid="{D5CDD505-2E9C-101B-9397-08002B2CF9AE}" pid="3" name="_dlc_DocIdItemGuid">
    <vt:lpwstr>9312067c-9995-4fec-922c-546ccf4ff168</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ies>
</file>